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C9CF0C" w14:textId="77777777" w:rsidR="0018770B" w:rsidRDefault="00870A6D">
      <w:pPr>
        <w:pStyle w:val="Title"/>
      </w:pPr>
      <w:r>
        <w:rPr>
          <w:spacing w:val="-10"/>
        </w:rPr>
        <w:t>Standard</w:t>
      </w:r>
      <w:r>
        <w:rPr>
          <w:spacing w:val="-22"/>
        </w:rPr>
        <w:t xml:space="preserve"> </w:t>
      </w:r>
      <w:r>
        <w:rPr>
          <w:spacing w:val="-10"/>
        </w:rPr>
        <w:t>Gas</w:t>
      </w:r>
      <w:r>
        <w:rPr>
          <w:spacing w:val="-22"/>
        </w:rPr>
        <w:t xml:space="preserve"> </w:t>
      </w:r>
      <w:r>
        <w:rPr>
          <w:spacing w:val="-10"/>
        </w:rPr>
        <w:t>Bid</w:t>
      </w:r>
      <w:r>
        <w:rPr>
          <w:spacing w:val="-21"/>
        </w:rPr>
        <w:t xml:space="preserve"> </w:t>
      </w:r>
      <w:r>
        <w:rPr>
          <w:spacing w:val="-10"/>
        </w:rPr>
        <w:t>Item</w:t>
      </w:r>
      <w:r>
        <w:rPr>
          <w:spacing w:val="-49"/>
        </w:rPr>
        <w:t xml:space="preserve"> </w:t>
      </w:r>
      <w:r>
        <w:rPr>
          <w:spacing w:val="-10"/>
        </w:rPr>
        <w:t>Descriptions</w:t>
      </w:r>
    </w:p>
    <w:p w14:paraId="6CC9CF0D" w14:textId="77777777" w:rsidR="0018770B" w:rsidRDefault="00870A6D">
      <w:pPr>
        <w:spacing w:before="20" w:line="254" w:lineRule="auto"/>
        <w:ind w:left="552" w:right="810"/>
        <w:jc w:val="center"/>
        <w:rPr>
          <w:b/>
        </w:rPr>
      </w:pPr>
      <w:r>
        <w:rPr>
          <w:b/>
        </w:rPr>
        <w:t>THESE</w:t>
      </w:r>
      <w:r>
        <w:rPr>
          <w:b/>
          <w:spacing w:val="-11"/>
        </w:rPr>
        <w:t xml:space="preserve"> </w:t>
      </w:r>
      <w:r>
        <w:rPr>
          <w:b/>
        </w:rPr>
        <w:t>BID</w:t>
      </w:r>
      <w:r>
        <w:rPr>
          <w:b/>
          <w:spacing w:val="-10"/>
        </w:rPr>
        <w:t xml:space="preserve"> </w:t>
      </w:r>
      <w:r>
        <w:rPr>
          <w:b/>
        </w:rPr>
        <w:t>ITEM</w:t>
      </w:r>
      <w:r>
        <w:rPr>
          <w:b/>
          <w:spacing w:val="-11"/>
        </w:rPr>
        <w:t xml:space="preserve"> </w:t>
      </w:r>
      <w:r>
        <w:rPr>
          <w:b/>
        </w:rPr>
        <w:t>DESCRIPTIONS</w:t>
      </w:r>
      <w:r>
        <w:rPr>
          <w:b/>
          <w:spacing w:val="-10"/>
        </w:rPr>
        <w:t xml:space="preserve"> </w:t>
      </w:r>
      <w:r>
        <w:rPr>
          <w:b/>
        </w:rPr>
        <w:t>SHALL</w:t>
      </w:r>
      <w:r>
        <w:rPr>
          <w:b/>
          <w:spacing w:val="-11"/>
        </w:rPr>
        <w:t xml:space="preserve"> </w:t>
      </w:r>
      <w:r>
        <w:rPr>
          <w:b/>
        </w:rPr>
        <w:t>SUPERCEDE</w:t>
      </w:r>
      <w:r>
        <w:rPr>
          <w:b/>
          <w:spacing w:val="-11"/>
        </w:rPr>
        <w:t xml:space="preserve"> </w:t>
      </w:r>
      <w:r>
        <w:rPr>
          <w:b/>
        </w:rPr>
        <w:t>ANY</w:t>
      </w:r>
      <w:r>
        <w:rPr>
          <w:b/>
          <w:spacing w:val="-11"/>
        </w:rPr>
        <w:t xml:space="preserve"> </w:t>
      </w:r>
      <w:r>
        <w:rPr>
          <w:b/>
        </w:rPr>
        <w:t>BID</w:t>
      </w:r>
      <w:r>
        <w:rPr>
          <w:b/>
          <w:spacing w:val="-11"/>
        </w:rPr>
        <w:t xml:space="preserve"> </w:t>
      </w:r>
      <w:r>
        <w:rPr>
          <w:b/>
        </w:rPr>
        <w:t>ITEM DESCRIPTIONS CONTAINED IN UTILITY OWNER SUPPLIED SPECIFICATIONS PROVIDED ELSEWHERE IN THIS PROPOSAL.</w:t>
      </w:r>
    </w:p>
    <w:p w14:paraId="6CC9CF0E" w14:textId="77777777" w:rsidR="0018770B" w:rsidRPr="00257286" w:rsidRDefault="00870A6D">
      <w:pPr>
        <w:pStyle w:val="BodyText"/>
        <w:spacing w:before="242"/>
        <w:ind w:left="104" w:right="116"/>
      </w:pPr>
      <w:r>
        <w:rPr>
          <w:b/>
        </w:rPr>
        <w:t>BOLLARDS</w:t>
      </w:r>
      <w:r>
        <w:rPr>
          <w:b/>
          <w:spacing w:val="-3"/>
        </w:rPr>
        <w:t xml:space="preserve"> </w:t>
      </w:r>
      <w:r>
        <w:t>This</w:t>
      </w:r>
      <w:r>
        <w:rPr>
          <w:spacing w:val="-7"/>
        </w:rPr>
        <w:t xml:space="preserve"> </w:t>
      </w:r>
      <w:r>
        <w:t>item</w:t>
      </w:r>
      <w:r>
        <w:rPr>
          <w:spacing w:val="-7"/>
        </w:rPr>
        <w:t xml:space="preserve"> </w:t>
      </w:r>
      <w:r>
        <w:t>is</w:t>
      </w:r>
      <w:r>
        <w:rPr>
          <w:spacing w:val="-7"/>
        </w:rPr>
        <w:t xml:space="preserve"> </w:t>
      </w:r>
      <w:r>
        <w:t>for</w:t>
      </w:r>
      <w:r>
        <w:rPr>
          <w:spacing w:val="-7"/>
        </w:rPr>
        <w:t xml:space="preserve"> </w:t>
      </w:r>
      <w:r>
        <w:t>payment</w:t>
      </w:r>
      <w:r>
        <w:rPr>
          <w:spacing w:val="-7"/>
        </w:rPr>
        <w:t xml:space="preserve"> </w:t>
      </w:r>
      <w:r>
        <w:t>for</w:t>
      </w:r>
      <w:r>
        <w:rPr>
          <w:spacing w:val="-7"/>
        </w:rPr>
        <w:t xml:space="preserve"> </w:t>
      </w:r>
      <w:r>
        <w:t>furnishing</w:t>
      </w:r>
      <w:r>
        <w:rPr>
          <w:spacing w:val="-7"/>
        </w:rPr>
        <w:t xml:space="preserve"> </w:t>
      </w:r>
      <w:r>
        <w:t>and</w:t>
      </w:r>
      <w:r>
        <w:rPr>
          <w:spacing w:val="-7"/>
        </w:rPr>
        <w:t xml:space="preserve"> </w:t>
      </w:r>
      <w:r>
        <w:t>installing</w:t>
      </w:r>
      <w:r>
        <w:rPr>
          <w:spacing w:val="-8"/>
        </w:rPr>
        <w:t xml:space="preserve"> </w:t>
      </w:r>
      <w:r>
        <w:t>protective</w:t>
      </w:r>
      <w:r>
        <w:rPr>
          <w:spacing w:val="-7"/>
        </w:rPr>
        <w:t xml:space="preserve"> </w:t>
      </w:r>
      <w:r>
        <w:t>guard</w:t>
      </w:r>
      <w:r>
        <w:rPr>
          <w:spacing w:val="-7"/>
        </w:rPr>
        <w:t xml:space="preserve"> </w:t>
      </w:r>
      <w:r>
        <w:t>posts</w:t>
      </w:r>
      <w:r>
        <w:rPr>
          <w:spacing w:val="-7"/>
        </w:rPr>
        <w:t xml:space="preserve"> </w:t>
      </w:r>
      <w:r>
        <w:t>at</w:t>
      </w:r>
      <w:r>
        <w:rPr>
          <w:spacing w:val="-7"/>
        </w:rPr>
        <w:t xml:space="preserve"> </w:t>
      </w:r>
      <w:r>
        <w:t>above</w:t>
      </w:r>
      <w:r>
        <w:rPr>
          <w:spacing w:val="-7"/>
        </w:rPr>
        <w:t xml:space="preserve"> </w:t>
      </w:r>
      <w:r>
        <w:t>ground utility installations.</w:t>
      </w:r>
      <w:r>
        <w:rPr>
          <w:spacing w:val="40"/>
        </w:rPr>
        <w:t xml:space="preserve"> </w:t>
      </w:r>
      <w:r>
        <w:t xml:space="preserve">A bollard may consist of, but not limited to, a steel post set in concrete or any other </w:t>
      </w:r>
      <w:r w:rsidRPr="00257286">
        <w:t>substantial post material.</w:t>
      </w:r>
      <w:r w:rsidRPr="00257286">
        <w:rPr>
          <w:spacing w:val="40"/>
        </w:rPr>
        <w:t xml:space="preserve"> </w:t>
      </w:r>
      <w:r w:rsidRPr="00257286">
        <w:t>This item shall include all labor, equipment, and materials needed for complete installation of the bollard, as specified by the utility owner specifications and plans.</w:t>
      </w:r>
      <w:r w:rsidRPr="00257286">
        <w:rPr>
          <w:spacing w:val="39"/>
        </w:rPr>
        <w:t xml:space="preserve"> </w:t>
      </w:r>
      <w:r w:rsidRPr="00257286">
        <w:t>If the Company does not have specifications, KYTC’s Specifications shall be referenced.</w:t>
      </w:r>
      <w:r w:rsidRPr="00257286">
        <w:rPr>
          <w:spacing w:val="40"/>
        </w:rPr>
        <w:t xml:space="preserve"> </w:t>
      </w:r>
      <w:r w:rsidRPr="00257286">
        <w:t>This item shall be paid EACH (EA) when complete.</w:t>
      </w:r>
    </w:p>
    <w:p w14:paraId="6CC9CF0F" w14:textId="77777777" w:rsidR="0018770B" w:rsidRPr="00257286" w:rsidRDefault="00870A6D">
      <w:pPr>
        <w:ind w:left="824" w:right="115"/>
        <w:jc w:val="both"/>
        <w:rPr>
          <w:i/>
        </w:rPr>
      </w:pPr>
      <w:r w:rsidRPr="00257286">
        <w:rPr>
          <w:i/>
        </w:rPr>
        <w:t>Note: A bid code for this item has been established in standard roadway bid items and shall be used for payment of this item.</w:t>
      </w:r>
      <w:r w:rsidRPr="00257286">
        <w:rPr>
          <w:i/>
          <w:spacing w:val="40"/>
        </w:rPr>
        <w:t xml:space="preserve"> </w:t>
      </w:r>
      <w:r w:rsidRPr="00257286">
        <w:rPr>
          <w:i/>
        </w:rPr>
        <w:t xml:space="preserve">The bid code is </w:t>
      </w:r>
      <w:proofErr w:type="gramStart"/>
      <w:r w:rsidRPr="00257286">
        <w:rPr>
          <w:i/>
        </w:rPr>
        <w:t>21341ND</w:t>
      </w:r>
      <w:proofErr w:type="gramEnd"/>
      <w:r w:rsidRPr="00257286">
        <w:rPr>
          <w:i/>
        </w:rPr>
        <w:t>.</w:t>
      </w:r>
    </w:p>
    <w:p w14:paraId="6CC9CF10" w14:textId="77777777" w:rsidR="0018770B" w:rsidRPr="00257286" w:rsidRDefault="0018770B">
      <w:pPr>
        <w:pStyle w:val="BodyText"/>
        <w:ind w:left="0"/>
        <w:jc w:val="left"/>
        <w:rPr>
          <w:i/>
        </w:rPr>
      </w:pPr>
    </w:p>
    <w:p w14:paraId="6CC9CF11" w14:textId="77777777" w:rsidR="0018770B" w:rsidRPr="00257286" w:rsidRDefault="00870A6D">
      <w:pPr>
        <w:pStyle w:val="BodyText"/>
        <w:ind w:left="104" w:right="115" w:hanging="2"/>
      </w:pPr>
      <w:r w:rsidRPr="00257286">
        <w:rPr>
          <w:b/>
        </w:rPr>
        <w:t xml:space="preserve">G CAP EXISTING MAIN </w:t>
      </w:r>
      <w:r w:rsidRPr="00257286">
        <w:t>This item shall include the specified cap, labor, equipment, excavation, backfill,</w:t>
      </w:r>
      <w:r w:rsidRPr="00257286">
        <w:rPr>
          <w:spacing w:val="-7"/>
        </w:rPr>
        <w:t xml:space="preserve"> </w:t>
      </w:r>
      <w:r w:rsidRPr="00257286">
        <w:t>and</w:t>
      </w:r>
      <w:r w:rsidRPr="00257286">
        <w:rPr>
          <w:spacing w:val="-7"/>
        </w:rPr>
        <w:t xml:space="preserve"> </w:t>
      </w:r>
      <w:r w:rsidRPr="00257286">
        <w:t>restoration</w:t>
      </w:r>
      <w:r w:rsidRPr="00257286">
        <w:rPr>
          <w:spacing w:val="-7"/>
        </w:rPr>
        <w:t xml:space="preserve"> </w:t>
      </w:r>
      <w:r w:rsidRPr="00257286">
        <w:t>required</w:t>
      </w:r>
      <w:r w:rsidRPr="00257286">
        <w:rPr>
          <w:spacing w:val="-7"/>
        </w:rPr>
        <w:t xml:space="preserve"> </w:t>
      </w:r>
      <w:r w:rsidRPr="00257286">
        <w:t>to</w:t>
      </w:r>
      <w:r w:rsidRPr="00257286">
        <w:rPr>
          <w:spacing w:val="-7"/>
        </w:rPr>
        <w:t xml:space="preserve"> </w:t>
      </w:r>
      <w:r w:rsidRPr="00257286">
        <w:t>install</w:t>
      </w:r>
      <w:r w:rsidRPr="00257286">
        <w:rPr>
          <w:spacing w:val="-7"/>
        </w:rPr>
        <w:t xml:space="preserve"> </w:t>
      </w:r>
      <w:r w:rsidRPr="00257286">
        <w:t>a</w:t>
      </w:r>
      <w:r w:rsidRPr="00257286">
        <w:rPr>
          <w:spacing w:val="-7"/>
        </w:rPr>
        <w:t xml:space="preserve"> </w:t>
      </w:r>
      <w:r w:rsidRPr="00257286">
        <w:t>steel</w:t>
      </w:r>
      <w:r w:rsidRPr="00257286">
        <w:rPr>
          <w:spacing w:val="-7"/>
        </w:rPr>
        <w:t xml:space="preserve"> </w:t>
      </w:r>
      <w:r w:rsidRPr="00257286">
        <w:t>or</w:t>
      </w:r>
      <w:r w:rsidRPr="00257286">
        <w:rPr>
          <w:spacing w:val="-10"/>
        </w:rPr>
        <w:t xml:space="preserve"> </w:t>
      </w:r>
      <w:r w:rsidRPr="00257286">
        <w:t>polyethylene/plastic</w:t>
      </w:r>
      <w:r w:rsidRPr="00257286">
        <w:rPr>
          <w:spacing w:val="-7"/>
        </w:rPr>
        <w:t xml:space="preserve"> </w:t>
      </w:r>
      <w:r w:rsidRPr="00257286">
        <w:t>cap</w:t>
      </w:r>
      <w:r w:rsidRPr="00257286">
        <w:rPr>
          <w:spacing w:val="-7"/>
        </w:rPr>
        <w:t xml:space="preserve"> </w:t>
      </w:r>
      <w:r w:rsidRPr="00257286">
        <w:t>on</w:t>
      </w:r>
      <w:r w:rsidRPr="00257286">
        <w:rPr>
          <w:spacing w:val="-7"/>
        </w:rPr>
        <w:t xml:space="preserve"> </w:t>
      </w:r>
      <w:r w:rsidRPr="00257286">
        <w:t>an</w:t>
      </w:r>
      <w:r w:rsidRPr="00257286">
        <w:rPr>
          <w:spacing w:val="-7"/>
        </w:rPr>
        <w:t xml:space="preserve"> </w:t>
      </w:r>
      <w:r w:rsidRPr="00257286">
        <w:t>existing</w:t>
      </w:r>
      <w:r w:rsidRPr="00257286">
        <w:rPr>
          <w:spacing w:val="-7"/>
        </w:rPr>
        <w:t xml:space="preserve"> </w:t>
      </w:r>
      <w:r w:rsidRPr="00257286">
        <w:t>main,</w:t>
      </w:r>
      <w:r w:rsidRPr="00257286">
        <w:rPr>
          <w:spacing w:val="-7"/>
        </w:rPr>
        <w:t xml:space="preserve"> </w:t>
      </w:r>
      <w:r w:rsidRPr="00257286">
        <w:t>when</w:t>
      </w:r>
      <w:r w:rsidRPr="00257286">
        <w:rPr>
          <w:spacing w:val="-7"/>
        </w:rPr>
        <w:t xml:space="preserve"> </w:t>
      </w:r>
      <w:r w:rsidRPr="00257286">
        <w:t>the main is to be left in service at the location shown on the plans or as directed, in accordance with the specifications.</w:t>
      </w:r>
      <w:r w:rsidRPr="00257286">
        <w:rPr>
          <w:spacing w:val="39"/>
        </w:rPr>
        <w:t xml:space="preserve"> </w:t>
      </w:r>
      <w:r w:rsidRPr="00257286">
        <w:t>This</w:t>
      </w:r>
      <w:r w:rsidRPr="00257286">
        <w:rPr>
          <w:spacing w:val="-3"/>
        </w:rPr>
        <w:t xml:space="preserve"> </w:t>
      </w:r>
      <w:r w:rsidRPr="00257286">
        <w:t>item</w:t>
      </w:r>
      <w:r w:rsidRPr="00257286">
        <w:rPr>
          <w:spacing w:val="-3"/>
        </w:rPr>
        <w:t xml:space="preserve"> </w:t>
      </w:r>
      <w:r w:rsidRPr="00257286">
        <w:t>is</w:t>
      </w:r>
      <w:r w:rsidRPr="00257286">
        <w:rPr>
          <w:spacing w:val="-3"/>
        </w:rPr>
        <w:t xml:space="preserve"> </w:t>
      </w:r>
      <w:r w:rsidRPr="00257286">
        <w:t>not</w:t>
      </w:r>
      <w:r w:rsidRPr="00257286">
        <w:rPr>
          <w:spacing w:val="-3"/>
        </w:rPr>
        <w:t xml:space="preserve"> </w:t>
      </w:r>
      <w:r w:rsidRPr="00257286">
        <w:t>to</w:t>
      </w:r>
      <w:r w:rsidRPr="00257286">
        <w:rPr>
          <w:spacing w:val="-3"/>
        </w:rPr>
        <w:t xml:space="preserve"> </w:t>
      </w:r>
      <w:r w:rsidRPr="00257286">
        <w:t>be</w:t>
      </w:r>
      <w:r w:rsidRPr="00257286">
        <w:rPr>
          <w:spacing w:val="-3"/>
        </w:rPr>
        <w:t xml:space="preserve"> </w:t>
      </w:r>
      <w:r w:rsidRPr="00257286">
        <w:t>paid</w:t>
      </w:r>
      <w:r w:rsidRPr="00257286">
        <w:rPr>
          <w:spacing w:val="-3"/>
        </w:rPr>
        <w:t xml:space="preserve"> </w:t>
      </w:r>
      <w:r w:rsidRPr="00257286">
        <w:t>to</w:t>
      </w:r>
      <w:r w:rsidRPr="00257286">
        <w:rPr>
          <w:spacing w:val="-3"/>
        </w:rPr>
        <w:t xml:space="preserve"> </w:t>
      </w:r>
      <w:r w:rsidRPr="00257286">
        <w:t>cap</w:t>
      </w:r>
      <w:r w:rsidRPr="00257286">
        <w:rPr>
          <w:spacing w:val="-3"/>
        </w:rPr>
        <w:t xml:space="preserve"> </w:t>
      </w:r>
      <w:r w:rsidRPr="00257286">
        <w:t>new</w:t>
      </w:r>
      <w:r w:rsidRPr="00257286">
        <w:rPr>
          <w:spacing w:val="-1"/>
        </w:rPr>
        <w:t xml:space="preserve"> </w:t>
      </w:r>
      <w:r w:rsidRPr="00257286">
        <w:t>main</w:t>
      </w:r>
      <w:r w:rsidRPr="00257286">
        <w:rPr>
          <w:spacing w:val="-3"/>
        </w:rPr>
        <w:t xml:space="preserve"> </w:t>
      </w:r>
      <w:r w:rsidRPr="00257286">
        <w:t>installations</w:t>
      </w:r>
      <w:r w:rsidRPr="00257286">
        <w:rPr>
          <w:spacing w:val="-1"/>
        </w:rPr>
        <w:t xml:space="preserve"> </w:t>
      </w:r>
      <w:r w:rsidRPr="00257286">
        <w:t>or</w:t>
      </w:r>
      <w:r w:rsidRPr="00257286">
        <w:rPr>
          <w:spacing w:val="-3"/>
        </w:rPr>
        <w:t xml:space="preserve"> </w:t>
      </w:r>
      <w:r w:rsidRPr="00257286">
        <w:t>mains</w:t>
      </w:r>
      <w:r w:rsidRPr="00257286">
        <w:rPr>
          <w:spacing w:val="-3"/>
        </w:rPr>
        <w:t xml:space="preserve"> </w:t>
      </w:r>
      <w:r w:rsidRPr="00257286">
        <w:t>that</w:t>
      </w:r>
      <w:r w:rsidRPr="00257286">
        <w:rPr>
          <w:spacing w:val="-3"/>
        </w:rPr>
        <w:t xml:space="preserve"> </w:t>
      </w:r>
      <w:r w:rsidRPr="00257286">
        <w:t>are</w:t>
      </w:r>
      <w:r w:rsidRPr="00257286">
        <w:rPr>
          <w:spacing w:val="-3"/>
        </w:rPr>
        <w:t xml:space="preserve"> </w:t>
      </w:r>
      <w:r w:rsidRPr="00257286">
        <w:t>to</w:t>
      </w:r>
      <w:r w:rsidRPr="00257286">
        <w:rPr>
          <w:spacing w:val="-2"/>
        </w:rPr>
        <w:t xml:space="preserve"> </w:t>
      </w:r>
      <w:r w:rsidRPr="00257286">
        <w:t>be</w:t>
      </w:r>
      <w:r w:rsidRPr="00257286">
        <w:rPr>
          <w:spacing w:val="-3"/>
        </w:rPr>
        <w:t xml:space="preserve"> </w:t>
      </w:r>
      <w:r w:rsidRPr="00257286">
        <w:t>abandoned. Caps</w:t>
      </w:r>
      <w:r w:rsidRPr="00257286">
        <w:rPr>
          <w:spacing w:val="-6"/>
        </w:rPr>
        <w:t xml:space="preserve"> </w:t>
      </w:r>
      <w:r w:rsidRPr="00257286">
        <w:t>on</w:t>
      </w:r>
      <w:r w:rsidRPr="00257286">
        <w:rPr>
          <w:spacing w:val="-6"/>
        </w:rPr>
        <w:t xml:space="preserve"> </w:t>
      </w:r>
      <w:r w:rsidRPr="00257286">
        <w:t>new</w:t>
      </w:r>
      <w:r w:rsidRPr="00257286">
        <w:rPr>
          <w:spacing w:val="-7"/>
        </w:rPr>
        <w:t xml:space="preserve"> </w:t>
      </w:r>
      <w:r w:rsidRPr="00257286">
        <w:t>mains</w:t>
      </w:r>
      <w:r w:rsidRPr="00257286">
        <w:rPr>
          <w:spacing w:val="-6"/>
        </w:rPr>
        <w:t xml:space="preserve"> </w:t>
      </w:r>
      <w:r w:rsidRPr="00257286">
        <w:t>are</w:t>
      </w:r>
      <w:r w:rsidRPr="00257286">
        <w:rPr>
          <w:spacing w:val="-6"/>
        </w:rPr>
        <w:t xml:space="preserve"> </w:t>
      </w:r>
      <w:r w:rsidRPr="00257286">
        <w:t>to</w:t>
      </w:r>
      <w:r w:rsidRPr="00257286">
        <w:rPr>
          <w:spacing w:val="-5"/>
        </w:rPr>
        <w:t xml:space="preserve"> </w:t>
      </w:r>
      <w:r w:rsidRPr="00257286">
        <w:t>be</w:t>
      </w:r>
      <w:r w:rsidRPr="00257286">
        <w:rPr>
          <w:spacing w:val="-6"/>
        </w:rPr>
        <w:t xml:space="preserve"> </w:t>
      </w:r>
      <w:r w:rsidRPr="00257286">
        <w:t>considered</w:t>
      </w:r>
      <w:r w:rsidRPr="00257286">
        <w:rPr>
          <w:spacing w:val="-6"/>
        </w:rPr>
        <w:t xml:space="preserve"> </w:t>
      </w:r>
      <w:r w:rsidRPr="00257286">
        <w:t>incidental</w:t>
      </w:r>
      <w:r w:rsidRPr="00257286">
        <w:rPr>
          <w:spacing w:val="-6"/>
        </w:rPr>
        <w:t xml:space="preserve"> </w:t>
      </w:r>
      <w:r w:rsidRPr="00257286">
        <w:t>to</w:t>
      </w:r>
      <w:r w:rsidRPr="00257286">
        <w:rPr>
          <w:spacing w:val="-6"/>
        </w:rPr>
        <w:t xml:space="preserve"> </w:t>
      </w:r>
      <w:r w:rsidRPr="00257286">
        <w:t>the</w:t>
      </w:r>
      <w:r w:rsidRPr="00257286">
        <w:rPr>
          <w:spacing w:val="-6"/>
        </w:rPr>
        <w:t xml:space="preserve"> </w:t>
      </w:r>
      <w:r w:rsidRPr="00257286">
        <w:t>new</w:t>
      </w:r>
      <w:r w:rsidRPr="00257286">
        <w:rPr>
          <w:spacing w:val="-6"/>
        </w:rPr>
        <w:t xml:space="preserve"> </w:t>
      </w:r>
      <w:r w:rsidRPr="00257286">
        <w:t>main,</w:t>
      </w:r>
      <w:r w:rsidRPr="00257286">
        <w:rPr>
          <w:spacing w:val="-6"/>
        </w:rPr>
        <w:t xml:space="preserve"> </w:t>
      </w:r>
      <w:r w:rsidRPr="00257286">
        <w:t>as</w:t>
      </w:r>
      <w:r w:rsidRPr="00257286">
        <w:rPr>
          <w:spacing w:val="-6"/>
        </w:rPr>
        <w:t xml:space="preserve"> </w:t>
      </w:r>
      <w:r w:rsidRPr="00257286">
        <w:t>are</w:t>
      </w:r>
      <w:r w:rsidRPr="00257286">
        <w:rPr>
          <w:spacing w:val="-6"/>
        </w:rPr>
        <w:t xml:space="preserve"> </w:t>
      </w:r>
      <w:r w:rsidRPr="00257286">
        <w:t>other</w:t>
      </w:r>
      <w:r w:rsidRPr="00257286">
        <w:rPr>
          <w:spacing w:val="-7"/>
        </w:rPr>
        <w:t xml:space="preserve"> </w:t>
      </w:r>
      <w:r w:rsidRPr="00257286">
        <w:t>fittings</w:t>
      </w:r>
      <w:r w:rsidRPr="00257286">
        <w:rPr>
          <w:spacing w:val="-6"/>
        </w:rPr>
        <w:t xml:space="preserve"> </w:t>
      </w:r>
      <w:r w:rsidRPr="00257286">
        <w:t>on</w:t>
      </w:r>
      <w:r w:rsidRPr="00257286">
        <w:rPr>
          <w:spacing w:val="-7"/>
        </w:rPr>
        <w:t xml:space="preserve"> </w:t>
      </w:r>
      <w:r w:rsidRPr="00257286">
        <w:t>new</w:t>
      </w:r>
      <w:r w:rsidRPr="00257286">
        <w:rPr>
          <w:spacing w:val="-6"/>
        </w:rPr>
        <w:t xml:space="preserve"> </w:t>
      </w:r>
      <w:r w:rsidRPr="00257286">
        <w:t>mains,</w:t>
      </w:r>
      <w:r w:rsidRPr="00257286">
        <w:rPr>
          <w:spacing w:val="-6"/>
        </w:rPr>
        <w:t xml:space="preserve"> </w:t>
      </w:r>
      <w:r w:rsidRPr="00257286">
        <w:t>and are</w:t>
      </w:r>
      <w:r w:rsidRPr="00257286">
        <w:rPr>
          <w:spacing w:val="-7"/>
        </w:rPr>
        <w:t xml:space="preserve"> </w:t>
      </w:r>
      <w:r w:rsidRPr="00257286">
        <w:t>not</w:t>
      </w:r>
      <w:r w:rsidRPr="00257286">
        <w:rPr>
          <w:spacing w:val="-7"/>
        </w:rPr>
        <w:t xml:space="preserve"> </w:t>
      </w:r>
      <w:r w:rsidRPr="00257286">
        <w:t>to</w:t>
      </w:r>
      <w:r w:rsidRPr="00257286">
        <w:rPr>
          <w:spacing w:val="-7"/>
        </w:rPr>
        <w:t xml:space="preserve"> </w:t>
      </w:r>
      <w:r w:rsidRPr="00257286">
        <w:t>be</w:t>
      </w:r>
      <w:r w:rsidRPr="00257286">
        <w:rPr>
          <w:spacing w:val="-9"/>
        </w:rPr>
        <w:t xml:space="preserve"> </w:t>
      </w:r>
      <w:r w:rsidRPr="00257286">
        <w:t>paid</w:t>
      </w:r>
      <w:r w:rsidRPr="00257286">
        <w:rPr>
          <w:spacing w:val="-7"/>
        </w:rPr>
        <w:t xml:space="preserve"> </w:t>
      </w:r>
      <w:r w:rsidRPr="00257286">
        <w:t>under</w:t>
      </w:r>
      <w:r w:rsidRPr="00257286">
        <w:rPr>
          <w:spacing w:val="-7"/>
        </w:rPr>
        <w:t xml:space="preserve"> </w:t>
      </w:r>
      <w:r w:rsidRPr="00257286">
        <w:t>this</w:t>
      </w:r>
      <w:r w:rsidRPr="00257286">
        <w:rPr>
          <w:spacing w:val="-7"/>
        </w:rPr>
        <w:t xml:space="preserve"> </w:t>
      </w:r>
      <w:r w:rsidRPr="00257286">
        <w:t>item.</w:t>
      </w:r>
      <w:r w:rsidRPr="00257286">
        <w:rPr>
          <w:spacing w:val="39"/>
        </w:rPr>
        <w:t xml:space="preserve"> </w:t>
      </w:r>
      <w:r w:rsidRPr="00257286">
        <w:t>All</w:t>
      </w:r>
      <w:r w:rsidRPr="00257286">
        <w:rPr>
          <w:spacing w:val="-7"/>
        </w:rPr>
        <w:t xml:space="preserve"> </w:t>
      </w:r>
      <w:r w:rsidRPr="00257286">
        <w:t>caps</w:t>
      </w:r>
      <w:r w:rsidRPr="00257286">
        <w:rPr>
          <w:spacing w:val="-7"/>
        </w:rPr>
        <w:t xml:space="preserve"> </w:t>
      </w:r>
      <w:r w:rsidRPr="00257286">
        <w:t>on</w:t>
      </w:r>
      <w:r w:rsidRPr="00257286">
        <w:rPr>
          <w:spacing w:val="-7"/>
        </w:rPr>
        <w:t xml:space="preserve"> </w:t>
      </w:r>
      <w:r w:rsidRPr="00257286">
        <w:t>existing</w:t>
      </w:r>
      <w:r w:rsidRPr="00257286">
        <w:rPr>
          <w:spacing w:val="-9"/>
        </w:rPr>
        <w:t xml:space="preserve"> </w:t>
      </w:r>
      <w:r w:rsidRPr="00257286">
        <w:t>mains</w:t>
      </w:r>
      <w:r w:rsidRPr="00257286">
        <w:rPr>
          <w:spacing w:val="-7"/>
        </w:rPr>
        <w:t xml:space="preserve"> </w:t>
      </w:r>
      <w:r w:rsidRPr="00257286">
        <w:t>shall</w:t>
      </w:r>
      <w:r w:rsidRPr="00257286">
        <w:rPr>
          <w:spacing w:val="-7"/>
        </w:rPr>
        <w:t xml:space="preserve"> </w:t>
      </w:r>
      <w:r w:rsidRPr="00257286">
        <w:t>be</w:t>
      </w:r>
      <w:r w:rsidRPr="00257286">
        <w:rPr>
          <w:spacing w:val="-7"/>
        </w:rPr>
        <w:t xml:space="preserve"> </w:t>
      </w:r>
      <w:r w:rsidRPr="00257286">
        <w:t>paid</w:t>
      </w:r>
      <w:r w:rsidRPr="00257286">
        <w:rPr>
          <w:spacing w:val="-7"/>
        </w:rPr>
        <w:t xml:space="preserve"> </w:t>
      </w:r>
      <w:r w:rsidRPr="00257286">
        <w:t>under</w:t>
      </w:r>
      <w:r w:rsidRPr="00257286">
        <w:rPr>
          <w:spacing w:val="-7"/>
        </w:rPr>
        <w:t xml:space="preserve"> </w:t>
      </w:r>
      <w:r w:rsidRPr="00257286">
        <w:t>this</w:t>
      </w:r>
      <w:r w:rsidRPr="00257286">
        <w:rPr>
          <w:spacing w:val="-7"/>
        </w:rPr>
        <w:t xml:space="preserve"> </w:t>
      </w:r>
      <w:r w:rsidRPr="00257286">
        <w:t>one</w:t>
      </w:r>
      <w:r w:rsidRPr="00257286">
        <w:rPr>
          <w:spacing w:val="-7"/>
        </w:rPr>
        <w:t xml:space="preserve"> </w:t>
      </w:r>
      <w:r w:rsidRPr="00257286">
        <w:t>bid</w:t>
      </w:r>
      <w:r w:rsidRPr="00257286">
        <w:rPr>
          <w:spacing w:val="-8"/>
        </w:rPr>
        <w:t xml:space="preserve"> </w:t>
      </w:r>
      <w:r w:rsidRPr="00257286">
        <w:t>item</w:t>
      </w:r>
      <w:r w:rsidRPr="00257286">
        <w:rPr>
          <w:spacing w:val="-7"/>
        </w:rPr>
        <w:t xml:space="preserve"> </w:t>
      </w:r>
      <w:r w:rsidRPr="00257286">
        <w:t>included in</w:t>
      </w:r>
      <w:r w:rsidRPr="00257286">
        <w:rPr>
          <w:spacing w:val="-5"/>
        </w:rPr>
        <w:t xml:space="preserve"> </w:t>
      </w:r>
      <w:r w:rsidRPr="00257286">
        <w:t>the</w:t>
      </w:r>
      <w:r w:rsidRPr="00257286">
        <w:rPr>
          <w:spacing w:val="-5"/>
        </w:rPr>
        <w:t xml:space="preserve"> </w:t>
      </w:r>
      <w:r w:rsidRPr="00257286">
        <w:t>contract,</w:t>
      </w:r>
      <w:r w:rsidRPr="00257286">
        <w:rPr>
          <w:spacing w:val="-5"/>
        </w:rPr>
        <w:t xml:space="preserve"> </w:t>
      </w:r>
      <w:r w:rsidRPr="00257286">
        <w:t>regardless</w:t>
      </w:r>
      <w:r w:rsidRPr="00257286">
        <w:rPr>
          <w:spacing w:val="-5"/>
        </w:rPr>
        <w:t xml:space="preserve"> </w:t>
      </w:r>
      <w:r w:rsidRPr="00257286">
        <w:t>of</w:t>
      </w:r>
      <w:r w:rsidRPr="00257286">
        <w:rPr>
          <w:spacing w:val="-5"/>
        </w:rPr>
        <w:t xml:space="preserve"> </w:t>
      </w:r>
      <w:r w:rsidRPr="00257286">
        <w:t>size</w:t>
      </w:r>
      <w:r w:rsidRPr="00257286">
        <w:rPr>
          <w:spacing w:val="-5"/>
        </w:rPr>
        <w:t xml:space="preserve"> </w:t>
      </w:r>
      <w:r w:rsidRPr="00257286">
        <w:t>or</w:t>
      </w:r>
      <w:r w:rsidRPr="00257286">
        <w:rPr>
          <w:spacing w:val="-5"/>
        </w:rPr>
        <w:t xml:space="preserve"> </w:t>
      </w:r>
      <w:r w:rsidRPr="00257286">
        <w:t>material.</w:t>
      </w:r>
      <w:r w:rsidRPr="00257286">
        <w:rPr>
          <w:spacing w:val="40"/>
        </w:rPr>
        <w:t xml:space="preserve"> </w:t>
      </w:r>
      <w:r w:rsidRPr="00257286">
        <w:t>No</w:t>
      </w:r>
      <w:r w:rsidRPr="00257286">
        <w:rPr>
          <w:spacing w:val="-5"/>
        </w:rPr>
        <w:t xml:space="preserve"> </w:t>
      </w:r>
      <w:r w:rsidRPr="00257286">
        <w:t>separate</w:t>
      </w:r>
      <w:r w:rsidRPr="00257286">
        <w:rPr>
          <w:spacing w:val="-5"/>
        </w:rPr>
        <w:t xml:space="preserve"> </w:t>
      </w:r>
      <w:r w:rsidRPr="00257286">
        <w:t>bid</w:t>
      </w:r>
      <w:r w:rsidRPr="00257286">
        <w:rPr>
          <w:spacing w:val="-5"/>
        </w:rPr>
        <w:t xml:space="preserve"> </w:t>
      </w:r>
      <w:r w:rsidRPr="00257286">
        <w:t>items</w:t>
      </w:r>
      <w:r w:rsidRPr="00257286">
        <w:rPr>
          <w:spacing w:val="-5"/>
        </w:rPr>
        <w:t xml:space="preserve"> </w:t>
      </w:r>
      <w:r w:rsidRPr="00257286">
        <w:t>will</w:t>
      </w:r>
      <w:r w:rsidRPr="00257286">
        <w:rPr>
          <w:spacing w:val="-5"/>
        </w:rPr>
        <w:t xml:space="preserve"> </w:t>
      </w:r>
      <w:r w:rsidRPr="00257286">
        <w:t>be</w:t>
      </w:r>
      <w:r w:rsidRPr="00257286">
        <w:rPr>
          <w:spacing w:val="-5"/>
        </w:rPr>
        <w:t xml:space="preserve"> </w:t>
      </w:r>
      <w:r w:rsidRPr="00257286">
        <w:t>established</w:t>
      </w:r>
      <w:r w:rsidRPr="00257286">
        <w:rPr>
          <w:spacing w:val="-5"/>
        </w:rPr>
        <w:t xml:space="preserve"> </w:t>
      </w:r>
      <w:r w:rsidRPr="00257286">
        <w:t>for</w:t>
      </w:r>
      <w:r w:rsidRPr="00257286">
        <w:rPr>
          <w:spacing w:val="-5"/>
        </w:rPr>
        <w:t xml:space="preserve"> </w:t>
      </w:r>
      <w:r w:rsidRPr="00257286">
        <w:t>size</w:t>
      </w:r>
      <w:r w:rsidRPr="00257286">
        <w:rPr>
          <w:spacing w:val="-2"/>
        </w:rPr>
        <w:t xml:space="preserve"> </w:t>
      </w:r>
      <w:r w:rsidRPr="00257286">
        <w:t>or</w:t>
      </w:r>
      <w:r w:rsidRPr="00257286">
        <w:rPr>
          <w:spacing w:val="-5"/>
        </w:rPr>
        <w:t xml:space="preserve"> </w:t>
      </w:r>
      <w:r w:rsidRPr="00257286">
        <w:t>material variations. Please refer to the Utility Company’s Specifications. If the Company does not have specifications, KYTC’s Specifications shall be referenced.</w:t>
      </w:r>
      <w:r w:rsidRPr="00257286">
        <w:rPr>
          <w:spacing w:val="40"/>
        </w:rPr>
        <w:t xml:space="preserve"> </w:t>
      </w:r>
      <w:r w:rsidRPr="00257286">
        <w:t xml:space="preserve">This item shall be paid EACH (EA) when </w:t>
      </w:r>
      <w:r w:rsidRPr="00257286">
        <w:rPr>
          <w:spacing w:val="-2"/>
        </w:rPr>
        <w:t>complete.</w:t>
      </w:r>
    </w:p>
    <w:p w14:paraId="6CC9CF12" w14:textId="77777777" w:rsidR="0018770B" w:rsidRPr="00257286" w:rsidRDefault="00870A6D">
      <w:pPr>
        <w:spacing w:line="250" w:lineRule="exact"/>
        <w:ind w:left="824"/>
        <w:jc w:val="both"/>
        <w:rPr>
          <w:i/>
        </w:rPr>
      </w:pPr>
      <w:r w:rsidRPr="00257286">
        <w:rPr>
          <w:i/>
        </w:rPr>
        <w:t>Plugging</w:t>
      </w:r>
      <w:r w:rsidRPr="00257286">
        <w:rPr>
          <w:i/>
          <w:spacing w:val="5"/>
        </w:rPr>
        <w:t xml:space="preserve"> </w:t>
      </w:r>
      <w:r w:rsidRPr="00257286">
        <w:rPr>
          <w:i/>
        </w:rPr>
        <w:t>of</w:t>
      </w:r>
      <w:r w:rsidRPr="00257286">
        <w:rPr>
          <w:i/>
          <w:spacing w:val="8"/>
        </w:rPr>
        <w:t xml:space="preserve"> </w:t>
      </w:r>
      <w:r w:rsidRPr="00257286">
        <w:rPr>
          <w:i/>
        </w:rPr>
        <w:t>existing</w:t>
      </w:r>
      <w:r w:rsidRPr="00257286">
        <w:rPr>
          <w:i/>
          <w:spacing w:val="7"/>
        </w:rPr>
        <w:t xml:space="preserve"> </w:t>
      </w:r>
      <w:r w:rsidRPr="00257286">
        <w:rPr>
          <w:i/>
        </w:rPr>
        <w:t>abandoned</w:t>
      </w:r>
      <w:r w:rsidRPr="00257286">
        <w:rPr>
          <w:i/>
          <w:spacing w:val="8"/>
        </w:rPr>
        <w:t xml:space="preserve"> </w:t>
      </w:r>
      <w:r w:rsidRPr="00257286">
        <w:rPr>
          <w:i/>
        </w:rPr>
        <w:t>mains</w:t>
      </w:r>
      <w:r w:rsidRPr="00257286">
        <w:rPr>
          <w:i/>
          <w:spacing w:val="7"/>
        </w:rPr>
        <w:t xml:space="preserve"> </w:t>
      </w:r>
      <w:r w:rsidRPr="00257286">
        <w:rPr>
          <w:i/>
        </w:rPr>
        <w:t>shall</w:t>
      </w:r>
      <w:r w:rsidRPr="00257286">
        <w:rPr>
          <w:i/>
          <w:spacing w:val="6"/>
        </w:rPr>
        <w:t xml:space="preserve"> </w:t>
      </w:r>
      <w:r w:rsidRPr="00257286">
        <w:rPr>
          <w:i/>
        </w:rPr>
        <w:t>be</w:t>
      </w:r>
      <w:r w:rsidRPr="00257286">
        <w:rPr>
          <w:i/>
          <w:spacing w:val="7"/>
        </w:rPr>
        <w:t xml:space="preserve"> </w:t>
      </w:r>
      <w:r w:rsidRPr="00257286">
        <w:rPr>
          <w:i/>
        </w:rPr>
        <w:t>performed</w:t>
      </w:r>
      <w:r w:rsidRPr="00257286">
        <w:rPr>
          <w:i/>
          <w:spacing w:val="7"/>
        </w:rPr>
        <w:t xml:space="preserve"> </w:t>
      </w:r>
      <w:r w:rsidRPr="00257286">
        <w:rPr>
          <w:i/>
        </w:rPr>
        <w:t>and</w:t>
      </w:r>
      <w:r w:rsidRPr="00257286">
        <w:rPr>
          <w:i/>
          <w:spacing w:val="7"/>
        </w:rPr>
        <w:t xml:space="preserve"> </w:t>
      </w:r>
      <w:r w:rsidRPr="00257286">
        <w:rPr>
          <w:i/>
        </w:rPr>
        <w:t>paid</w:t>
      </w:r>
      <w:r w:rsidRPr="00257286">
        <w:rPr>
          <w:i/>
          <w:spacing w:val="9"/>
        </w:rPr>
        <w:t xml:space="preserve"> </w:t>
      </w:r>
      <w:r w:rsidRPr="00257286">
        <w:rPr>
          <w:i/>
        </w:rPr>
        <w:t>in</w:t>
      </w:r>
      <w:r w:rsidRPr="00257286">
        <w:rPr>
          <w:i/>
          <w:spacing w:val="6"/>
        </w:rPr>
        <w:t xml:space="preserve"> </w:t>
      </w:r>
      <w:r w:rsidRPr="00257286">
        <w:rPr>
          <w:i/>
        </w:rPr>
        <w:t>accordance</w:t>
      </w:r>
      <w:r w:rsidRPr="00257286">
        <w:rPr>
          <w:i/>
          <w:spacing w:val="8"/>
        </w:rPr>
        <w:t xml:space="preserve"> </w:t>
      </w:r>
      <w:r w:rsidRPr="00257286">
        <w:rPr>
          <w:i/>
        </w:rPr>
        <w:t>with</w:t>
      </w:r>
      <w:r w:rsidRPr="00257286">
        <w:rPr>
          <w:i/>
          <w:spacing w:val="6"/>
        </w:rPr>
        <w:t xml:space="preserve"> </w:t>
      </w:r>
      <w:r w:rsidRPr="00257286">
        <w:rPr>
          <w:i/>
          <w:spacing w:val="-2"/>
        </w:rPr>
        <w:t>Section</w:t>
      </w:r>
    </w:p>
    <w:p w14:paraId="6CC9CF13" w14:textId="77777777" w:rsidR="0018770B" w:rsidRPr="00257286" w:rsidRDefault="00870A6D">
      <w:pPr>
        <w:spacing w:before="2"/>
        <w:ind w:left="824" w:right="118"/>
        <w:jc w:val="both"/>
        <w:rPr>
          <w:i/>
        </w:rPr>
      </w:pPr>
      <w:r w:rsidRPr="00257286">
        <w:rPr>
          <w:i/>
        </w:rPr>
        <w:t>708.03.05 of KYTC Standard Specifications for Road and Bridge Construction, using Bid code 01314, Plug Pipe.</w:t>
      </w:r>
    </w:p>
    <w:p w14:paraId="6CC9CF14" w14:textId="77777777" w:rsidR="0018770B" w:rsidRDefault="00870A6D">
      <w:pPr>
        <w:pStyle w:val="BodyText"/>
        <w:spacing w:before="252"/>
        <w:ind w:right="111"/>
      </w:pPr>
      <w:r w:rsidRPr="00257286">
        <w:rPr>
          <w:b/>
        </w:rPr>
        <w:t>G DIRECTIONAL BORE</w:t>
      </w:r>
      <w:r w:rsidRPr="00257286">
        <w:rPr>
          <w:b/>
          <w:spacing w:val="40"/>
        </w:rPr>
        <w:t xml:space="preserve"> </w:t>
      </w:r>
      <w:r w:rsidRPr="00257286">
        <w:t>Payment under this item is made whenever the plans or specifications specifically show directional boring is to be utilized, in order to minimize the impact of open-cut</w:t>
      </w:r>
      <w:r w:rsidRPr="00257286">
        <w:rPr>
          <w:spacing w:val="40"/>
        </w:rPr>
        <w:t xml:space="preserve"> </w:t>
      </w:r>
      <w:r w:rsidRPr="00257286">
        <w:t>for the installation</w:t>
      </w:r>
      <w:r w:rsidRPr="00257286">
        <w:rPr>
          <w:spacing w:val="-8"/>
        </w:rPr>
        <w:t xml:space="preserve"> </w:t>
      </w:r>
      <w:r w:rsidRPr="00257286">
        <w:t>of</w:t>
      </w:r>
      <w:r w:rsidRPr="00257286">
        <w:rPr>
          <w:spacing w:val="-9"/>
        </w:rPr>
        <w:t xml:space="preserve"> </w:t>
      </w:r>
      <w:r w:rsidRPr="00257286">
        <w:t>gas</w:t>
      </w:r>
      <w:r w:rsidRPr="00257286">
        <w:rPr>
          <w:spacing w:val="-7"/>
        </w:rPr>
        <w:t xml:space="preserve"> </w:t>
      </w:r>
      <w:r w:rsidRPr="00257286">
        <w:t>main</w:t>
      </w:r>
      <w:r w:rsidRPr="00257286">
        <w:rPr>
          <w:spacing w:val="-9"/>
        </w:rPr>
        <w:t xml:space="preserve"> </w:t>
      </w:r>
      <w:r w:rsidRPr="00257286">
        <w:t>under</w:t>
      </w:r>
      <w:r w:rsidRPr="00257286">
        <w:rPr>
          <w:spacing w:val="-7"/>
        </w:rPr>
        <w:t xml:space="preserve"> </w:t>
      </w:r>
      <w:r w:rsidRPr="00257286">
        <w:t>streets,</w:t>
      </w:r>
      <w:r w:rsidRPr="00257286">
        <w:rPr>
          <w:spacing w:val="-7"/>
        </w:rPr>
        <w:t xml:space="preserve"> </w:t>
      </w:r>
      <w:r w:rsidRPr="00257286">
        <w:t>creeks,</w:t>
      </w:r>
      <w:r w:rsidRPr="00257286">
        <w:rPr>
          <w:spacing w:val="-8"/>
        </w:rPr>
        <w:t xml:space="preserve"> </w:t>
      </w:r>
      <w:r w:rsidRPr="00257286">
        <w:t>etc.</w:t>
      </w:r>
      <w:r w:rsidRPr="00257286">
        <w:rPr>
          <w:spacing w:val="80"/>
        </w:rPr>
        <w:t xml:space="preserve"> </w:t>
      </w:r>
      <w:r w:rsidRPr="00257286">
        <w:t>Payment</w:t>
      </w:r>
      <w:r w:rsidRPr="00257286">
        <w:rPr>
          <w:spacing w:val="-10"/>
        </w:rPr>
        <w:t xml:space="preserve"> </w:t>
      </w:r>
      <w:r w:rsidRPr="00257286">
        <w:t>under</w:t>
      </w:r>
      <w:r w:rsidRPr="00257286">
        <w:rPr>
          <w:spacing w:val="-7"/>
        </w:rPr>
        <w:t xml:space="preserve"> </w:t>
      </w:r>
      <w:r w:rsidRPr="00257286">
        <w:t>this</w:t>
      </w:r>
      <w:r w:rsidRPr="00257286">
        <w:rPr>
          <w:spacing w:val="-7"/>
        </w:rPr>
        <w:t xml:space="preserve"> </w:t>
      </w:r>
      <w:r w:rsidRPr="00257286">
        <w:t>item</w:t>
      </w:r>
      <w:r w:rsidRPr="00257286">
        <w:rPr>
          <w:spacing w:val="-7"/>
        </w:rPr>
        <w:t xml:space="preserve"> </w:t>
      </w:r>
      <w:r w:rsidRPr="00257286">
        <w:t>shall</w:t>
      </w:r>
      <w:r w:rsidRPr="00257286">
        <w:rPr>
          <w:spacing w:val="-7"/>
        </w:rPr>
        <w:t xml:space="preserve"> </w:t>
      </w:r>
      <w:r w:rsidRPr="00257286">
        <w:t>include the</w:t>
      </w:r>
      <w:r w:rsidRPr="00257286">
        <w:rPr>
          <w:spacing w:val="-9"/>
        </w:rPr>
        <w:t xml:space="preserve"> </w:t>
      </w:r>
      <w:r w:rsidRPr="00257286">
        <w:t>specified</w:t>
      </w:r>
      <w:r w:rsidRPr="00257286">
        <w:rPr>
          <w:spacing w:val="-9"/>
        </w:rPr>
        <w:t xml:space="preserve"> </w:t>
      </w:r>
      <w:r w:rsidRPr="00257286">
        <w:t>bore pipe,</w:t>
      </w:r>
      <w:r w:rsidRPr="00257286">
        <w:rPr>
          <w:spacing w:val="-14"/>
        </w:rPr>
        <w:t xml:space="preserve"> </w:t>
      </w:r>
      <w:r w:rsidRPr="00257286">
        <w:t>labor,</w:t>
      </w:r>
      <w:r w:rsidRPr="00257286">
        <w:rPr>
          <w:spacing w:val="-13"/>
        </w:rPr>
        <w:t xml:space="preserve"> </w:t>
      </w:r>
      <w:r w:rsidRPr="00257286">
        <w:t>and</w:t>
      </w:r>
      <w:r w:rsidRPr="00257286">
        <w:rPr>
          <w:spacing w:val="-14"/>
        </w:rPr>
        <w:t xml:space="preserve"> </w:t>
      </w:r>
      <w:r w:rsidRPr="00257286">
        <w:t>equipment.</w:t>
      </w:r>
      <w:r w:rsidRPr="00257286">
        <w:rPr>
          <w:spacing w:val="80"/>
        </w:rPr>
        <w:t xml:space="preserve"> </w:t>
      </w:r>
      <w:r w:rsidRPr="00257286">
        <w:t>No</w:t>
      </w:r>
      <w:r w:rsidRPr="00257286">
        <w:rPr>
          <w:spacing w:val="-13"/>
        </w:rPr>
        <w:t xml:space="preserve"> </w:t>
      </w:r>
      <w:r w:rsidRPr="00257286">
        <w:t>separate</w:t>
      </w:r>
      <w:r w:rsidRPr="00257286">
        <w:rPr>
          <w:spacing w:val="-14"/>
        </w:rPr>
        <w:t xml:space="preserve"> </w:t>
      </w:r>
      <w:r w:rsidRPr="00257286">
        <w:t>payment</w:t>
      </w:r>
      <w:r w:rsidRPr="00257286">
        <w:rPr>
          <w:spacing w:val="-12"/>
        </w:rPr>
        <w:t xml:space="preserve"> </w:t>
      </w:r>
      <w:r w:rsidRPr="00257286">
        <w:t>shall</w:t>
      </w:r>
      <w:r w:rsidRPr="00257286">
        <w:rPr>
          <w:spacing w:val="-13"/>
        </w:rPr>
        <w:t xml:space="preserve"> </w:t>
      </w:r>
      <w:r w:rsidRPr="00257286">
        <w:t>be</w:t>
      </w:r>
      <w:r w:rsidRPr="00257286">
        <w:rPr>
          <w:spacing w:val="-13"/>
        </w:rPr>
        <w:t xml:space="preserve"> </w:t>
      </w:r>
      <w:r w:rsidRPr="00257286">
        <w:t>made</w:t>
      </w:r>
      <w:r w:rsidRPr="00257286">
        <w:rPr>
          <w:spacing w:val="-12"/>
        </w:rPr>
        <w:t xml:space="preserve"> </w:t>
      </w:r>
      <w:r w:rsidRPr="00257286">
        <w:t>for</w:t>
      </w:r>
      <w:r w:rsidRPr="00257286">
        <w:rPr>
          <w:spacing w:val="-14"/>
        </w:rPr>
        <w:t xml:space="preserve"> </w:t>
      </w:r>
      <w:r w:rsidRPr="00257286">
        <w:t>bore</w:t>
      </w:r>
      <w:r w:rsidRPr="00257286">
        <w:rPr>
          <w:spacing w:val="18"/>
        </w:rPr>
        <w:t xml:space="preserve"> </w:t>
      </w:r>
      <w:r w:rsidRPr="00257286">
        <w:t>pipe</w:t>
      </w:r>
      <w:r w:rsidRPr="00257286">
        <w:rPr>
          <w:spacing w:val="-13"/>
        </w:rPr>
        <w:t xml:space="preserve"> </w:t>
      </w:r>
      <w:r w:rsidRPr="00257286">
        <w:t>installed</w:t>
      </w:r>
      <w:r w:rsidRPr="00257286">
        <w:rPr>
          <w:spacing w:val="-14"/>
        </w:rPr>
        <w:t xml:space="preserve"> </w:t>
      </w:r>
      <w:r w:rsidRPr="00257286">
        <w:t>in</w:t>
      </w:r>
      <w:r w:rsidRPr="00257286">
        <w:rPr>
          <w:spacing w:val="-12"/>
        </w:rPr>
        <w:t xml:space="preserve"> </w:t>
      </w:r>
      <w:r w:rsidRPr="00257286">
        <w:t>the</w:t>
      </w:r>
      <w:r w:rsidRPr="00257286">
        <w:rPr>
          <w:spacing w:val="-12"/>
        </w:rPr>
        <w:t xml:space="preserve"> </w:t>
      </w:r>
      <w:r w:rsidRPr="00257286">
        <w:t>bore,</w:t>
      </w:r>
      <w:r w:rsidRPr="00257286">
        <w:rPr>
          <w:spacing w:val="-14"/>
        </w:rPr>
        <w:t xml:space="preserve"> </w:t>
      </w:r>
      <w:r w:rsidRPr="00257286">
        <w:t>whether used</w:t>
      </w:r>
      <w:r w:rsidRPr="00257286">
        <w:rPr>
          <w:spacing w:val="-4"/>
        </w:rPr>
        <w:t xml:space="preserve"> </w:t>
      </w:r>
      <w:r w:rsidRPr="00257286">
        <w:t>as</w:t>
      </w:r>
      <w:r w:rsidRPr="00257286">
        <w:rPr>
          <w:spacing w:val="-4"/>
        </w:rPr>
        <w:t xml:space="preserve"> </w:t>
      </w:r>
      <w:r w:rsidRPr="00257286">
        <w:t>a</w:t>
      </w:r>
      <w:r w:rsidRPr="00257286">
        <w:rPr>
          <w:spacing w:val="-4"/>
        </w:rPr>
        <w:t xml:space="preserve"> </w:t>
      </w:r>
      <w:r w:rsidRPr="00257286">
        <w:t>carrier</w:t>
      </w:r>
      <w:r w:rsidRPr="00257286">
        <w:rPr>
          <w:spacing w:val="-4"/>
        </w:rPr>
        <w:t xml:space="preserve"> </w:t>
      </w:r>
      <w:r w:rsidRPr="00257286">
        <w:t>pipe</w:t>
      </w:r>
      <w:r w:rsidRPr="00257286">
        <w:rPr>
          <w:spacing w:val="-4"/>
        </w:rPr>
        <w:t xml:space="preserve"> </w:t>
      </w:r>
      <w:r w:rsidRPr="00257286">
        <w:t>or</w:t>
      </w:r>
      <w:r w:rsidRPr="00257286">
        <w:rPr>
          <w:spacing w:val="-2"/>
        </w:rPr>
        <w:t xml:space="preserve"> </w:t>
      </w:r>
      <w:r w:rsidRPr="00257286">
        <w:t>an</w:t>
      </w:r>
      <w:r w:rsidRPr="00257286">
        <w:rPr>
          <w:spacing w:val="-7"/>
        </w:rPr>
        <w:t xml:space="preserve"> </w:t>
      </w:r>
      <w:r w:rsidRPr="00257286">
        <w:t>encasement</w:t>
      </w:r>
      <w:r w:rsidRPr="00257286">
        <w:rPr>
          <w:spacing w:val="-3"/>
        </w:rPr>
        <w:t xml:space="preserve"> </w:t>
      </w:r>
      <w:r w:rsidRPr="00257286">
        <w:t>of</w:t>
      </w:r>
      <w:r w:rsidRPr="00257286">
        <w:rPr>
          <w:spacing w:val="-4"/>
        </w:rPr>
        <w:t xml:space="preserve"> </w:t>
      </w:r>
      <w:r w:rsidRPr="00257286">
        <w:t>a</w:t>
      </w:r>
      <w:r w:rsidRPr="00257286">
        <w:rPr>
          <w:spacing w:val="-3"/>
        </w:rPr>
        <w:t xml:space="preserve"> </w:t>
      </w:r>
      <w:r w:rsidRPr="00257286">
        <w:t>separate</w:t>
      </w:r>
      <w:r w:rsidRPr="00257286">
        <w:rPr>
          <w:spacing w:val="-5"/>
        </w:rPr>
        <w:t xml:space="preserve"> </w:t>
      </w:r>
      <w:r w:rsidRPr="00257286">
        <w:t>carrier</w:t>
      </w:r>
      <w:r w:rsidRPr="00257286">
        <w:rPr>
          <w:spacing w:val="29"/>
        </w:rPr>
        <w:t xml:space="preserve"> </w:t>
      </w:r>
      <w:r w:rsidRPr="00257286">
        <w:t>pipe.</w:t>
      </w:r>
      <w:r w:rsidRPr="00257286">
        <w:rPr>
          <w:spacing w:val="80"/>
        </w:rPr>
        <w:t xml:space="preserve"> </w:t>
      </w:r>
      <w:r w:rsidRPr="00257286">
        <w:t>Carrier</w:t>
      </w:r>
      <w:r w:rsidRPr="00257286">
        <w:rPr>
          <w:spacing w:val="-5"/>
        </w:rPr>
        <w:t xml:space="preserve"> </w:t>
      </w:r>
      <w:r w:rsidRPr="00257286">
        <w:t>pipe</w:t>
      </w:r>
      <w:r w:rsidRPr="00257286">
        <w:rPr>
          <w:spacing w:val="-3"/>
        </w:rPr>
        <w:t xml:space="preserve"> </w:t>
      </w:r>
      <w:r w:rsidRPr="00257286">
        <w:t>and</w:t>
      </w:r>
      <w:r w:rsidRPr="00257286">
        <w:rPr>
          <w:spacing w:val="-8"/>
        </w:rPr>
        <w:t xml:space="preserve"> </w:t>
      </w:r>
      <w:r w:rsidRPr="00257286">
        <w:t>peripherals</w:t>
      </w:r>
      <w:r w:rsidRPr="00257286">
        <w:rPr>
          <w:spacing w:val="-7"/>
        </w:rPr>
        <w:t xml:space="preserve"> </w:t>
      </w:r>
      <w:r w:rsidRPr="00257286">
        <w:t>required</w:t>
      </w:r>
      <w:r w:rsidRPr="00257286">
        <w:rPr>
          <w:spacing w:val="-7"/>
        </w:rPr>
        <w:t xml:space="preserve"> </w:t>
      </w:r>
      <w:r w:rsidRPr="00257286">
        <w:t>to be</w:t>
      </w:r>
      <w:r w:rsidRPr="00257286">
        <w:rPr>
          <w:spacing w:val="-5"/>
        </w:rPr>
        <w:t xml:space="preserve"> </w:t>
      </w:r>
      <w:r w:rsidRPr="00257286">
        <w:t>installed within a</w:t>
      </w:r>
      <w:r w:rsidRPr="00257286">
        <w:rPr>
          <w:spacing w:val="-2"/>
        </w:rPr>
        <w:t xml:space="preserve"> </w:t>
      </w:r>
      <w:r w:rsidRPr="00257286">
        <w:t>bore</w:t>
      </w:r>
      <w:r w:rsidRPr="00257286">
        <w:rPr>
          <w:spacing w:val="-1"/>
        </w:rPr>
        <w:t xml:space="preserve"> </w:t>
      </w:r>
      <w:r w:rsidRPr="00257286">
        <w:t>pipe shall</w:t>
      </w:r>
      <w:r w:rsidRPr="00257286">
        <w:rPr>
          <w:spacing w:val="-1"/>
        </w:rPr>
        <w:t xml:space="preserve"> </w:t>
      </w:r>
      <w:r w:rsidRPr="00257286">
        <w:t>be paid</w:t>
      </w:r>
      <w:r w:rsidRPr="00257286">
        <w:rPr>
          <w:spacing w:val="-1"/>
        </w:rPr>
        <w:t xml:space="preserve"> </w:t>
      </w:r>
      <w:r w:rsidRPr="00257286">
        <w:t>separately under</w:t>
      </w:r>
      <w:r w:rsidRPr="00257286">
        <w:rPr>
          <w:spacing w:val="-1"/>
        </w:rPr>
        <w:t xml:space="preserve"> </w:t>
      </w:r>
      <w:r w:rsidRPr="00257286">
        <w:t>pipe items.</w:t>
      </w:r>
      <w:r w:rsidRPr="00257286">
        <w:rPr>
          <w:spacing w:val="40"/>
        </w:rPr>
        <w:t xml:space="preserve"> </w:t>
      </w:r>
      <w:r w:rsidRPr="00257286">
        <w:t>Payment</w:t>
      </w:r>
      <w:r w:rsidRPr="00257286">
        <w:rPr>
          <w:spacing w:val="-1"/>
        </w:rPr>
        <w:t xml:space="preserve"> </w:t>
      </w:r>
      <w:r w:rsidRPr="00257286">
        <w:t>under this</w:t>
      </w:r>
      <w:r w:rsidRPr="00257286">
        <w:rPr>
          <w:spacing w:val="-1"/>
        </w:rPr>
        <w:t xml:space="preserve"> </w:t>
      </w:r>
      <w:r w:rsidRPr="00257286">
        <w:t>item</w:t>
      </w:r>
      <w:r w:rsidRPr="00257286">
        <w:rPr>
          <w:spacing w:val="-1"/>
        </w:rPr>
        <w:t xml:space="preserve"> </w:t>
      </w:r>
      <w:r w:rsidRPr="00257286">
        <w:t xml:space="preserve">shall be </w:t>
      </w:r>
      <w:r w:rsidRPr="00257286">
        <w:rPr>
          <w:spacing w:val="-2"/>
        </w:rPr>
        <w:t>for</w:t>
      </w:r>
      <w:r w:rsidRPr="00257286">
        <w:rPr>
          <w:spacing w:val="-12"/>
        </w:rPr>
        <w:t xml:space="preserve"> </w:t>
      </w:r>
      <w:r w:rsidRPr="00257286">
        <w:rPr>
          <w:spacing w:val="-2"/>
        </w:rPr>
        <w:t>all</w:t>
      </w:r>
      <w:r w:rsidRPr="00257286">
        <w:rPr>
          <w:spacing w:val="-12"/>
        </w:rPr>
        <w:t xml:space="preserve"> </w:t>
      </w:r>
      <w:r w:rsidRPr="00257286">
        <w:rPr>
          <w:spacing w:val="-2"/>
        </w:rPr>
        <w:t>sizes</w:t>
      </w:r>
      <w:r w:rsidRPr="00257286">
        <w:rPr>
          <w:spacing w:val="-12"/>
        </w:rPr>
        <w:t xml:space="preserve"> </w:t>
      </w:r>
      <w:r w:rsidRPr="00257286">
        <w:rPr>
          <w:spacing w:val="-2"/>
        </w:rPr>
        <w:t>of</w:t>
      </w:r>
      <w:r w:rsidRPr="00257286">
        <w:rPr>
          <w:spacing w:val="-11"/>
        </w:rPr>
        <w:t xml:space="preserve"> </w:t>
      </w:r>
      <w:r w:rsidRPr="00257286">
        <w:rPr>
          <w:spacing w:val="-2"/>
        </w:rPr>
        <w:t>bores</w:t>
      </w:r>
      <w:r w:rsidRPr="00257286">
        <w:rPr>
          <w:spacing w:val="-12"/>
        </w:rPr>
        <w:t xml:space="preserve"> </w:t>
      </w:r>
      <w:r w:rsidRPr="00257286">
        <w:rPr>
          <w:spacing w:val="-2"/>
        </w:rPr>
        <w:t>and</w:t>
      </w:r>
      <w:r w:rsidRPr="00257286">
        <w:rPr>
          <w:spacing w:val="-12"/>
        </w:rPr>
        <w:t xml:space="preserve"> </w:t>
      </w:r>
      <w:r w:rsidRPr="00257286">
        <w:rPr>
          <w:spacing w:val="-2"/>
        </w:rPr>
        <w:t>not</w:t>
      </w:r>
      <w:r w:rsidRPr="00257286">
        <w:rPr>
          <w:spacing w:val="-12"/>
        </w:rPr>
        <w:t xml:space="preserve"> </w:t>
      </w:r>
      <w:r w:rsidRPr="00257286">
        <w:rPr>
          <w:spacing w:val="-2"/>
        </w:rPr>
        <w:t>be</w:t>
      </w:r>
      <w:r w:rsidRPr="00257286">
        <w:rPr>
          <w:spacing w:val="-11"/>
        </w:rPr>
        <w:t xml:space="preserve"> </w:t>
      </w:r>
      <w:r w:rsidRPr="00257286">
        <w:rPr>
          <w:spacing w:val="-2"/>
        </w:rPr>
        <w:t>size</w:t>
      </w:r>
      <w:r w:rsidRPr="00257286">
        <w:rPr>
          <w:spacing w:val="-12"/>
        </w:rPr>
        <w:t xml:space="preserve"> </w:t>
      </w:r>
      <w:r w:rsidRPr="00257286">
        <w:rPr>
          <w:spacing w:val="-2"/>
        </w:rPr>
        <w:t>specific.</w:t>
      </w:r>
      <w:r w:rsidRPr="00257286">
        <w:rPr>
          <w:spacing w:val="-5"/>
        </w:rPr>
        <w:t xml:space="preserve"> </w:t>
      </w:r>
      <w:r w:rsidRPr="00257286">
        <w:rPr>
          <w:spacing w:val="-2"/>
        </w:rPr>
        <w:t>No</w:t>
      </w:r>
      <w:r w:rsidRPr="00257286">
        <w:rPr>
          <w:spacing w:val="-11"/>
        </w:rPr>
        <w:t xml:space="preserve"> </w:t>
      </w:r>
      <w:r w:rsidRPr="00257286">
        <w:rPr>
          <w:spacing w:val="-2"/>
        </w:rPr>
        <w:t>separate</w:t>
      </w:r>
      <w:r w:rsidRPr="00257286">
        <w:rPr>
          <w:spacing w:val="-12"/>
        </w:rPr>
        <w:t xml:space="preserve"> </w:t>
      </w:r>
      <w:r w:rsidRPr="00257286">
        <w:rPr>
          <w:spacing w:val="-2"/>
        </w:rPr>
        <w:t>bid</w:t>
      </w:r>
      <w:r w:rsidRPr="00257286">
        <w:rPr>
          <w:spacing w:val="-12"/>
        </w:rPr>
        <w:t xml:space="preserve"> </w:t>
      </w:r>
      <w:r w:rsidRPr="00257286">
        <w:rPr>
          <w:spacing w:val="-2"/>
        </w:rPr>
        <w:t>items</w:t>
      </w:r>
      <w:r w:rsidRPr="00257286">
        <w:rPr>
          <w:spacing w:val="-12"/>
        </w:rPr>
        <w:t xml:space="preserve"> </w:t>
      </w:r>
      <w:r w:rsidRPr="00257286">
        <w:rPr>
          <w:spacing w:val="-2"/>
        </w:rPr>
        <w:t>will</w:t>
      </w:r>
      <w:r w:rsidRPr="00257286">
        <w:rPr>
          <w:spacing w:val="-10"/>
        </w:rPr>
        <w:t xml:space="preserve"> </w:t>
      </w:r>
      <w:r w:rsidRPr="00257286">
        <w:rPr>
          <w:spacing w:val="-2"/>
        </w:rPr>
        <w:t>be</w:t>
      </w:r>
      <w:r w:rsidRPr="00257286">
        <w:rPr>
          <w:spacing w:val="-12"/>
        </w:rPr>
        <w:t xml:space="preserve"> </w:t>
      </w:r>
      <w:r w:rsidRPr="00257286">
        <w:rPr>
          <w:spacing w:val="-2"/>
        </w:rPr>
        <w:t>established</w:t>
      </w:r>
      <w:r w:rsidRPr="00257286">
        <w:rPr>
          <w:spacing w:val="-8"/>
        </w:rPr>
        <w:t xml:space="preserve"> </w:t>
      </w:r>
      <w:r w:rsidRPr="00257286">
        <w:rPr>
          <w:spacing w:val="-2"/>
        </w:rPr>
        <w:t>for</w:t>
      </w:r>
      <w:r w:rsidRPr="00257286">
        <w:rPr>
          <w:spacing w:val="-11"/>
        </w:rPr>
        <w:t xml:space="preserve"> </w:t>
      </w:r>
      <w:r w:rsidRPr="00257286">
        <w:rPr>
          <w:spacing w:val="-2"/>
        </w:rPr>
        <w:t>bore</w:t>
      </w:r>
      <w:r w:rsidRPr="00257286">
        <w:rPr>
          <w:spacing w:val="-12"/>
        </w:rPr>
        <w:t xml:space="preserve"> </w:t>
      </w:r>
      <w:r w:rsidRPr="00257286">
        <w:rPr>
          <w:spacing w:val="-2"/>
        </w:rPr>
        <w:t>size</w:t>
      </w:r>
      <w:r w:rsidRPr="00257286">
        <w:rPr>
          <w:spacing w:val="-12"/>
        </w:rPr>
        <w:t xml:space="preserve"> </w:t>
      </w:r>
      <w:r w:rsidRPr="00257286">
        <w:rPr>
          <w:spacing w:val="-2"/>
        </w:rPr>
        <w:t xml:space="preserve">variations. </w:t>
      </w:r>
      <w:r w:rsidRPr="00257286">
        <w:t>The bore pipe sizes to be included under this item shall be those shown on the</w:t>
      </w:r>
      <w:r w:rsidRPr="00257286">
        <w:rPr>
          <w:spacing w:val="40"/>
        </w:rPr>
        <w:t xml:space="preserve"> </w:t>
      </w:r>
      <w:r w:rsidRPr="00257286">
        <w:t>plans and/or in the specifications.</w:t>
      </w:r>
      <w:r w:rsidRPr="00257286">
        <w:rPr>
          <w:spacing w:val="80"/>
        </w:rPr>
        <w:t xml:space="preserve"> </w:t>
      </w:r>
      <w:r w:rsidRPr="00257286">
        <w:t>This</w:t>
      </w:r>
      <w:r w:rsidRPr="00257286">
        <w:rPr>
          <w:spacing w:val="-12"/>
        </w:rPr>
        <w:t xml:space="preserve"> </w:t>
      </w:r>
      <w:r w:rsidRPr="00257286">
        <w:t>bid</w:t>
      </w:r>
      <w:r w:rsidRPr="00257286">
        <w:rPr>
          <w:spacing w:val="-11"/>
        </w:rPr>
        <w:t xml:space="preserve"> </w:t>
      </w:r>
      <w:r w:rsidRPr="00257286">
        <w:t>item</w:t>
      </w:r>
      <w:r w:rsidRPr="00257286">
        <w:rPr>
          <w:spacing w:val="-11"/>
        </w:rPr>
        <w:t xml:space="preserve"> </w:t>
      </w:r>
      <w:r w:rsidRPr="00257286">
        <w:t>shall</w:t>
      </w:r>
      <w:r w:rsidRPr="00257286">
        <w:rPr>
          <w:spacing w:val="-9"/>
        </w:rPr>
        <w:t xml:space="preserve"> </w:t>
      </w:r>
      <w:r w:rsidRPr="00257286">
        <w:t>also</w:t>
      </w:r>
      <w:r w:rsidRPr="00257286">
        <w:rPr>
          <w:spacing w:val="-9"/>
        </w:rPr>
        <w:t xml:space="preserve"> </w:t>
      </w:r>
      <w:r w:rsidRPr="00257286">
        <w:t>include</w:t>
      </w:r>
      <w:r w:rsidRPr="00257286">
        <w:rPr>
          <w:spacing w:val="-9"/>
        </w:rPr>
        <w:t xml:space="preserve"> </w:t>
      </w:r>
      <w:r w:rsidRPr="00257286">
        <w:t>the</w:t>
      </w:r>
      <w:r w:rsidRPr="00257286">
        <w:rPr>
          <w:spacing w:val="-11"/>
        </w:rPr>
        <w:t xml:space="preserve"> </w:t>
      </w:r>
      <w:r w:rsidRPr="00257286">
        <w:t>cost</w:t>
      </w:r>
      <w:r w:rsidRPr="00257286">
        <w:rPr>
          <w:spacing w:val="-11"/>
        </w:rPr>
        <w:t xml:space="preserve"> </w:t>
      </w:r>
      <w:r w:rsidRPr="00257286">
        <w:t>of</w:t>
      </w:r>
      <w:r w:rsidRPr="00257286">
        <w:rPr>
          <w:spacing w:val="-8"/>
        </w:rPr>
        <w:t xml:space="preserve"> </w:t>
      </w:r>
      <w:r w:rsidRPr="00257286">
        <w:t>pre</w:t>
      </w:r>
      <w:r w:rsidRPr="00257286">
        <w:rPr>
          <w:spacing w:val="-10"/>
        </w:rPr>
        <w:t xml:space="preserve"> </w:t>
      </w:r>
      <w:r w:rsidRPr="00257286">
        <w:t>and/or</w:t>
      </w:r>
      <w:r w:rsidRPr="00257286">
        <w:rPr>
          <w:spacing w:val="-13"/>
        </w:rPr>
        <w:t xml:space="preserve"> </w:t>
      </w:r>
      <w:r w:rsidRPr="00257286">
        <w:t>post</w:t>
      </w:r>
      <w:r w:rsidRPr="00257286">
        <w:rPr>
          <w:spacing w:val="-7"/>
        </w:rPr>
        <w:t xml:space="preserve"> </w:t>
      </w:r>
      <w:r w:rsidRPr="00257286">
        <w:t>directional</w:t>
      </w:r>
      <w:r w:rsidRPr="00257286">
        <w:rPr>
          <w:spacing w:val="-12"/>
        </w:rPr>
        <w:t xml:space="preserve"> </w:t>
      </w:r>
      <w:r w:rsidRPr="00257286">
        <w:t>bore</w:t>
      </w:r>
      <w:r w:rsidRPr="00257286">
        <w:rPr>
          <w:spacing w:val="-13"/>
        </w:rPr>
        <w:t xml:space="preserve"> </w:t>
      </w:r>
      <w:r w:rsidRPr="00257286">
        <w:t>video</w:t>
      </w:r>
      <w:r w:rsidRPr="00257286">
        <w:rPr>
          <w:spacing w:val="-12"/>
        </w:rPr>
        <w:t xml:space="preserve"> </w:t>
      </w:r>
      <w:r w:rsidRPr="00257286">
        <w:t xml:space="preserve">inspection </w:t>
      </w:r>
      <w:r w:rsidRPr="00257286">
        <w:rPr>
          <w:spacing w:val="-2"/>
        </w:rPr>
        <w:t>of</w:t>
      </w:r>
      <w:r w:rsidRPr="00257286">
        <w:rPr>
          <w:spacing w:val="-6"/>
        </w:rPr>
        <w:t xml:space="preserve"> </w:t>
      </w:r>
      <w:r w:rsidRPr="00257286">
        <w:rPr>
          <w:spacing w:val="-2"/>
        </w:rPr>
        <w:t>adjacent</w:t>
      </w:r>
      <w:r w:rsidRPr="00257286">
        <w:rPr>
          <w:spacing w:val="-7"/>
        </w:rPr>
        <w:t xml:space="preserve"> </w:t>
      </w:r>
      <w:r w:rsidRPr="00257286">
        <w:rPr>
          <w:spacing w:val="-2"/>
        </w:rPr>
        <w:t>sanitary</w:t>
      </w:r>
      <w:r w:rsidRPr="00257286">
        <w:rPr>
          <w:spacing w:val="-6"/>
        </w:rPr>
        <w:t xml:space="preserve"> </w:t>
      </w:r>
      <w:r w:rsidRPr="00257286">
        <w:rPr>
          <w:spacing w:val="-2"/>
        </w:rPr>
        <w:t>and</w:t>
      </w:r>
      <w:r w:rsidRPr="00257286">
        <w:rPr>
          <w:spacing w:val="-5"/>
        </w:rPr>
        <w:t xml:space="preserve"> </w:t>
      </w:r>
      <w:r w:rsidRPr="00257286">
        <w:rPr>
          <w:spacing w:val="-2"/>
        </w:rPr>
        <w:t>storm</w:t>
      </w:r>
      <w:r w:rsidRPr="00257286">
        <w:rPr>
          <w:spacing w:val="-4"/>
        </w:rPr>
        <w:t xml:space="preserve"> </w:t>
      </w:r>
      <w:r w:rsidRPr="00257286">
        <w:rPr>
          <w:spacing w:val="-2"/>
        </w:rPr>
        <w:t>sewer mains, manholes,</w:t>
      </w:r>
      <w:r w:rsidRPr="00257286">
        <w:rPr>
          <w:spacing w:val="-8"/>
        </w:rPr>
        <w:t xml:space="preserve"> </w:t>
      </w:r>
      <w:r w:rsidRPr="00257286">
        <w:rPr>
          <w:spacing w:val="-2"/>
        </w:rPr>
        <w:t>and</w:t>
      </w:r>
      <w:r w:rsidRPr="00257286">
        <w:rPr>
          <w:spacing w:val="-7"/>
        </w:rPr>
        <w:t xml:space="preserve"> </w:t>
      </w:r>
      <w:r w:rsidRPr="00257286">
        <w:rPr>
          <w:spacing w:val="-2"/>
        </w:rPr>
        <w:t>laterals,</w:t>
      </w:r>
      <w:r w:rsidRPr="00257286">
        <w:rPr>
          <w:spacing w:val="-4"/>
        </w:rPr>
        <w:t xml:space="preserve"> </w:t>
      </w:r>
      <w:r w:rsidRPr="00257286">
        <w:rPr>
          <w:spacing w:val="-2"/>
        </w:rPr>
        <w:t>when</w:t>
      </w:r>
      <w:r w:rsidRPr="00257286">
        <w:rPr>
          <w:spacing w:val="-4"/>
        </w:rPr>
        <w:t xml:space="preserve"> </w:t>
      </w:r>
      <w:r w:rsidRPr="00257286">
        <w:rPr>
          <w:spacing w:val="-2"/>
        </w:rPr>
        <w:t>the</w:t>
      </w:r>
      <w:r w:rsidRPr="00257286">
        <w:rPr>
          <w:spacing w:val="-8"/>
        </w:rPr>
        <w:t xml:space="preserve"> </w:t>
      </w:r>
      <w:r w:rsidRPr="00257286">
        <w:rPr>
          <w:spacing w:val="-2"/>
        </w:rPr>
        <w:t>utility</w:t>
      </w:r>
      <w:r w:rsidRPr="00257286">
        <w:rPr>
          <w:spacing w:val="-5"/>
        </w:rPr>
        <w:t xml:space="preserve"> </w:t>
      </w:r>
      <w:r w:rsidRPr="00257286">
        <w:rPr>
          <w:spacing w:val="-2"/>
        </w:rPr>
        <w:t>specifications</w:t>
      </w:r>
      <w:r w:rsidRPr="00257286">
        <w:rPr>
          <w:spacing w:val="-7"/>
        </w:rPr>
        <w:t xml:space="preserve"> </w:t>
      </w:r>
      <w:r w:rsidRPr="00257286">
        <w:rPr>
          <w:spacing w:val="-2"/>
        </w:rPr>
        <w:t xml:space="preserve">associated </w:t>
      </w:r>
      <w:r w:rsidRPr="00257286">
        <w:t>with the contract require such video inspection.</w:t>
      </w:r>
      <w:r w:rsidRPr="00257286">
        <w:rPr>
          <w:spacing w:val="80"/>
        </w:rPr>
        <w:t xml:space="preserve"> </w:t>
      </w:r>
      <w:r w:rsidRPr="00257286">
        <w:t>Please refer to the Utility Company’s Specifications.</w:t>
      </w:r>
      <w:r w:rsidRPr="00257286">
        <w:rPr>
          <w:spacing w:val="40"/>
        </w:rPr>
        <w:t xml:space="preserve"> </w:t>
      </w:r>
      <w:r w:rsidRPr="00257286">
        <w:t>If the Company does not have specifications, KYTC’s Specifications shall be referenced.</w:t>
      </w:r>
      <w:r w:rsidRPr="00257286">
        <w:rPr>
          <w:spacing w:val="39"/>
        </w:rPr>
        <w:t xml:space="preserve"> </w:t>
      </w:r>
      <w:r w:rsidRPr="00257286">
        <w:t>This item shall be paid LINEAR FEET (LF) when complete.</w:t>
      </w:r>
    </w:p>
    <w:p w14:paraId="4E82B578" w14:textId="07789443" w:rsidR="00013898" w:rsidRDefault="00013898">
      <w:pPr>
        <w:rPr>
          <w:b/>
        </w:rPr>
      </w:pPr>
      <w:r>
        <w:rPr>
          <w:b/>
        </w:rPr>
        <w:br w:type="page"/>
      </w:r>
    </w:p>
    <w:p w14:paraId="6CC9CF17" w14:textId="1155297C" w:rsidR="0018770B" w:rsidRPr="00257286" w:rsidRDefault="00870A6D" w:rsidP="00013898">
      <w:pPr>
        <w:pStyle w:val="BodyText"/>
        <w:spacing w:before="252"/>
        <w:ind w:left="104" w:right="118"/>
      </w:pPr>
      <w:r w:rsidRPr="00257286">
        <w:rPr>
          <w:b/>
        </w:rPr>
        <w:lastRenderedPageBreak/>
        <w:t>G ELECTRONIC ID MARKER</w:t>
      </w:r>
      <w:r w:rsidRPr="00257286">
        <w:rPr>
          <w:b/>
          <w:spacing w:val="40"/>
        </w:rPr>
        <w:t xml:space="preserve"> </w:t>
      </w:r>
      <w:r w:rsidRPr="00257286">
        <w:t>This bid item is to pay for labor, equipment, computer programing, and installation of an electronic ID marker at the locations shown on the plans, or as directed by the engineer.</w:t>
      </w:r>
      <w:r w:rsidRPr="00257286">
        <w:rPr>
          <w:spacing w:val="40"/>
        </w:rPr>
        <w:t xml:space="preserve"> </w:t>
      </w:r>
      <w:r w:rsidRPr="00257286">
        <w:t>The marker may be in the form of a ball, disk, cylinder, post, or other shape as required by specification</w:t>
      </w:r>
      <w:r w:rsidRPr="00257286">
        <w:rPr>
          <w:spacing w:val="40"/>
        </w:rPr>
        <w:t xml:space="preserve"> </w:t>
      </w:r>
      <w:r w:rsidRPr="00257286">
        <w:t>and</w:t>
      </w:r>
      <w:r w:rsidRPr="00257286">
        <w:rPr>
          <w:spacing w:val="40"/>
        </w:rPr>
        <w:t xml:space="preserve"> </w:t>
      </w:r>
      <w:r w:rsidRPr="00257286">
        <w:t>may</w:t>
      </w:r>
      <w:r w:rsidRPr="00257286">
        <w:rPr>
          <w:spacing w:val="40"/>
        </w:rPr>
        <w:t xml:space="preserve"> </w:t>
      </w:r>
      <w:r w:rsidRPr="00257286">
        <w:t>be</w:t>
      </w:r>
      <w:r w:rsidRPr="00257286">
        <w:rPr>
          <w:spacing w:val="40"/>
        </w:rPr>
        <w:t xml:space="preserve"> </w:t>
      </w:r>
      <w:r w:rsidRPr="00257286">
        <w:t>buried,</w:t>
      </w:r>
      <w:r w:rsidRPr="00257286">
        <w:rPr>
          <w:spacing w:val="40"/>
        </w:rPr>
        <w:t xml:space="preserve"> </w:t>
      </w:r>
      <w:r w:rsidRPr="00257286">
        <w:t>at-grade,</w:t>
      </w:r>
      <w:r w:rsidRPr="00257286">
        <w:rPr>
          <w:spacing w:val="40"/>
        </w:rPr>
        <w:t xml:space="preserve"> </w:t>
      </w:r>
      <w:r w:rsidRPr="00257286">
        <w:t>or</w:t>
      </w:r>
      <w:r w:rsidRPr="00257286">
        <w:rPr>
          <w:spacing w:val="40"/>
        </w:rPr>
        <w:t xml:space="preserve"> </w:t>
      </w:r>
      <w:r w:rsidRPr="00257286">
        <w:t>above-grade,</w:t>
      </w:r>
      <w:r w:rsidRPr="00257286">
        <w:rPr>
          <w:spacing w:val="40"/>
        </w:rPr>
        <w:t xml:space="preserve"> </w:t>
      </w:r>
      <w:r w:rsidRPr="00257286">
        <w:t>as</w:t>
      </w:r>
      <w:r w:rsidRPr="00257286">
        <w:rPr>
          <w:spacing w:val="40"/>
        </w:rPr>
        <w:t xml:space="preserve"> </w:t>
      </w:r>
      <w:r w:rsidRPr="00257286">
        <w:t>specified.</w:t>
      </w:r>
      <w:r w:rsidRPr="00257286">
        <w:rPr>
          <w:spacing w:val="40"/>
        </w:rPr>
        <w:t xml:space="preserve">  </w:t>
      </w:r>
      <w:r w:rsidRPr="00257286">
        <w:t>Please</w:t>
      </w:r>
      <w:r w:rsidRPr="00257286">
        <w:rPr>
          <w:spacing w:val="40"/>
        </w:rPr>
        <w:t xml:space="preserve"> </w:t>
      </w:r>
      <w:r w:rsidRPr="00257286">
        <w:t>refer</w:t>
      </w:r>
      <w:r w:rsidRPr="00257286">
        <w:rPr>
          <w:spacing w:val="40"/>
        </w:rPr>
        <w:t xml:space="preserve"> </w:t>
      </w:r>
      <w:r w:rsidRPr="00257286">
        <w:t>to</w:t>
      </w:r>
      <w:r w:rsidRPr="00257286">
        <w:rPr>
          <w:spacing w:val="40"/>
        </w:rPr>
        <w:t xml:space="preserve"> </w:t>
      </w:r>
      <w:r w:rsidRPr="00257286">
        <w:t>the</w:t>
      </w:r>
      <w:r w:rsidRPr="00257286">
        <w:rPr>
          <w:spacing w:val="40"/>
        </w:rPr>
        <w:t xml:space="preserve"> </w:t>
      </w:r>
      <w:r w:rsidRPr="00257286">
        <w:t>Utility</w:t>
      </w:r>
      <w:r w:rsidR="00013898">
        <w:t xml:space="preserve"> </w:t>
      </w:r>
      <w:r w:rsidRPr="00257286">
        <w:t>Company’s Specifications.</w:t>
      </w:r>
      <w:r w:rsidRPr="00257286">
        <w:rPr>
          <w:spacing w:val="40"/>
        </w:rPr>
        <w:t xml:space="preserve"> </w:t>
      </w:r>
      <w:r w:rsidRPr="00257286">
        <w:t>If the Company does not have specifications, KYTC’s Specifications shall be referenced. Paid EACH (EA) when complete.</w:t>
      </w:r>
    </w:p>
    <w:p w14:paraId="6CC9CF18" w14:textId="77777777" w:rsidR="0018770B" w:rsidRPr="00257286" w:rsidRDefault="00870A6D">
      <w:pPr>
        <w:ind w:left="823"/>
        <w:rPr>
          <w:i/>
        </w:rPr>
      </w:pPr>
      <w:r w:rsidRPr="00257286">
        <w:rPr>
          <w:i/>
        </w:rPr>
        <w:t>NOTE: This bid item is not for payment of standard non-electronic markers</w:t>
      </w:r>
      <w:r w:rsidRPr="00257286">
        <w:rPr>
          <w:i/>
          <w:spacing w:val="20"/>
        </w:rPr>
        <w:t xml:space="preserve"> </w:t>
      </w:r>
      <w:r w:rsidRPr="00257286">
        <w:rPr>
          <w:i/>
        </w:rPr>
        <w:t>or monuments.</w:t>
      </w:r>
      <w:r w:rsidRPr="00257286">
        <w:rPr>
          <w:i/>
          <w:spacing w:val="75"/>
        </w:rPr>
        <w:t xml:space="preserve"> </w:t>
      </w:r>
      <w:r w:rsidRPr="00257286">
        <w:rPr>
          <w:i/>
        </w:rPr>
        <w:t>A</w:t>
      </w:r>
      <w:r w:rsidRPr="00257286">
        <w:rPr>
          <w:i/>
          <w:spacing w:val="40"/>
        </w:rPr>
        <w:t xml:space="preserve"> </w:t>
      </w:r>
      <w:r w:rsidRPr="00257286">
        <w:rPr>
          <w:i/>
        </w:rPr>
        <w:t>separate “Line Marker” bid item is established for this purpose.</w:t>
      </w:r>
    </w:p>
    <w:p w14:paraId="6CC9CF19" w14:textId="77777777" w:rsidR="0018770B" w:rsidRPr="00257286" w:rsidRDefault="00870A6D">
      <w:pPr>
        <w:pStyle w:val="BodyText"/>
        <w:spacing w:before="253"/>
        <w:ind w:right="118"/>
      </w:pPr>
      <w:r w:rsidRPr="00257286">
        <w:rPr>
          <w:b/>
        </w:rPr>
        <w:t>G ENCASEMENT</w:t>
      </w:r>
      <w:r w:rsidRPr="00257286">
        <w:rPr>
          <w:b/>
          <w:spacing w:val="-1"/>
        </w:rPr>
        <w:t xml:space="preserve"> </w:t>
      </w:r>
      <w:r w:rsidRPr="00257286">
        <w:rPr>
          <w:b/>
        </w:rPr>
        <w:t>STEEL BORED</w:t>
      </w:r>
      <w:r w:rsidRPr="00257286">
        <w:rPr>
          <w:b/>
          <w:spacing w:val="40"/>
        </w:rPr>
        <w:t xml:space="preserve"> </w:t>
      </w:r>
      <w:r w:rsidRPr="00257286">
        <w:t>This item shall</w:t>
      </w:r>
      <w:r w:rsidRPr="00257286">
        <w:rPr>
          <w:spacing w:val="-1"/>
        </w:rPr>
        <w:t xml:space="preserve"> </w:t>
      </w:r>
      <w:r w:rsidRPr="00257286">
        <w:t>include</w:t>
      </w:r>
      <w:r w:rsidRPr="00257286">
        <w:rPr>
          <w:spacing w:val="-1"/>
        </w:rPr>
        <w:t xml:space="preserve"> </w:t>
      </w:r>
      <w:r w:rsidRPr="00257286">
        <w:t>the</w:t>
      </w:r>
      <w:r w:rsidRPr="00257286">
        <w:rPr>
          <w:spacing w:val="-1"/>
        </w:rPr>
        <w:t xml:space="preserve"> </w:t>
      </w:r>
      <w:r w:rsidRPr="00257286">
        <w:t>steel encasement pipe size as</w:t>
      </w:r>
      <w:r w:rsidRPr="00257286">
        <w:rPr>
          <w:spacing w:val="38"/>
        </w:rPr>
        <w:t xml:space="preserve"> </w:t>
      </w:r>
      <w:r w:rsidRPr="00257286">
        <w:t xml:space="preserve">specified on the plans and in the specifications, </w:t>
      </w:r>
      <w:r w:rsidRPr="00257286">
        <w:rPr>
          <w:color w:val="000000"/>
        </w:rPr>
        <w:t>excavation, bore pit shoring in compliance with all federal, state, local, and utility owner requirements, casing spacers, end seals, vents, backfill, labor, and</w:t>
      </w:r>
      <w:r w:rsidRPr="00257286">
        <w:rPr>
          <w:color w:val="000000"/>
          <w:spacing w:val="40"/>
        </w:rPr>
        <w:t xml:space="preserve"> </w:t>
      </w:r>
      <w:r w:rsidRPr="00257286">
        <w:rPr>
          <w:color w:val="000000"/>
        </w:rPr>
        <w:t>equipment to bore</w:t>
      </w:r>
      <w:r w:rsidRPr="00257286">
        <w:rPr>
          <w:color w:val="000000"/>
          <w:spacing w:val="-14"/>
        </w:rPr>
        <w:t xml:space="preserve"> </w:t>
      </w:r>
      <w:r w:rsidRPr="00257286">
        <w:rPr>
          <w:color w:val="000000"/>
        </w:rPr>
        <w:t>and</w:t>
      </w:r>
      <w:r w:rsidRPr="00257286">
        <w:rPr>
          <w:color w:val="000000"/>
          <w:spacing w:val="-12"/>
        </w:rPr>
        <w:t xml:space="preserve"> </w:t>
      </w:r>
      <w:r w:rsidRPr="00257286">
        <w:rPr>
          <w:color w:val="000000"/>
        </w:rPr>
        <w:t>install</w:t>
      </w:r>
      <w:r w:rsidRPr="00257286">
        <w:rPr>
          <w:color w:val="000000"/>
          <w:spacing w:val="-13"/>
        </w:rPr>
        <w:t xml:space="preserve"> </w:t>
      </w:r>
      <w:r w:rsidRPr="00257286">
        <w:rPr>
          <w:color w:val="000000"/>
        </w:rPr>
        <w:t>the</w:t>
      </w:r>
      <w:r w:rsidRPr="00257286">
        <w:rPr>
          <w:color w:val="000000"/>
          <w:spacing w:val="-13"/>
        </w:rPr>
        <w:t xml:space="preserve"> </w:t>
      </w:r>
      <w:r w:rsidRPr="00257286">
        <w:rPr>
          <w:color w:val="000000"/>
        </w:rPr>
        <w:t>encasement</w:t>
      </w:r>
      <w:r w:rsidRPr="00257286">
        <w:rPr>
          <w:color w:val="000000"/>
          <w:spacing w:val="-9"/>
        </w:rPr>
        <w:t xml:space="preserve"> </w:t>
      </w:r>
      <w:r w:rsidRPr="00257286">
        <w:rPr>
          <w:color w:val="000000"/>
        </w:rPr>
        <w:t>complete</w:t>
      </w:r>
      <w:r w:rsidRPr="00257286">
        <w:rPr>
          <w:color w:val="000000"/>
          <w:spacing w:val="-10"/>
        </w:rPr>
        <w:t xml:space="preserve"> </w:t>
      </w:r>
      <w:r w:rsidRPr="00257286">
        <w:rPr>
          <w:color w:val="000000"/>
        </w:rPr>
        <w:t>and</w:t>
      </w:r>
      <w:r w:rsidRPr="00257286">
        <w:rPr>
          <w:color w:val="000000"/>
          <w:spacing w:val="-10"/>
        </w:rPr>
        <w:t xml:space="preserve"> </w:t>
      </w:r>
      <w:r w:rsidRPr="00257286">
        <w:rPr>
          <w:color w:val="000000"/>
        </w:rPr>
        <w:t>ready-for-use</w:t>
      </w:r>
      <w:r w:rsidRPr="00257286">
        <w:rPr>
          <w:color w:val="000000"/>
          <w:spacing w:val="-14"/>
        </w:rPr>
        <w:t xml:space="preserve"> </w:t>
      </w:r>
      <w:r w:rsidRPr="00257286">
        <w:rPr>
          <w:color w:val="000000"/>
        </w:rPr>
        <w:t>in</w:t>
      </w:r>
      <w:r w:rsidRPr="00257286">
        <w:rPr>
          <w:color w:val="000000"/>
          <w:spacing w:val="-13"/>
        </w:rPr>
        <w:t xml:space="preserve"> </w:t>
      </w:r>
      <w:r w:rsidRPr="00257286">
        <w:rPr>
          <w:color w:val="000000"/>
        </w:rPr>
        <w:t>accordance</w:t>
      </w:r>
      <w:r w:rsidRPr="00257286">
        <w:rPr>
          <w:color w:val="000000"/>
          <w:spacing w:val="-13"/>
        </w:rPr>
        <w:t xml:space="preserve"> </w:t>
      </w:r>
      <w:r w:rsidRPr="00257286">
        <w:rPr>
          <w:color w:val="000000"/>
        </w:rPr>
        <w:t>with</w:t>
      </w:r>
      <w:r w:rsidRPr="00257286">
        <w:rPr>
          <w:color w:val="000000"/>
          <w:spacing w:val="-13"/>
        </w:rPr>
        <w:t xml:space="preserve"> </w:t>
      </w:r>
      <w:r w:rsidRPr="00257286">
        <w:rPr>
          <w:color w:val="000000"/>
        </w:rPr>
        <w:t>the</w:t>
      </w:r>
      <w:r w:rsidRPr="00257286">
        <w:rPr>
          <w:color w:val="000000"/>
          <w:spacing w:val="-13"/>
        </w:rPr>
        <w:t xml:space="preserve"> </w:t>
      </w:r>
      <w:r w:rsidRPr="00257286">
        <w:rPr>
          <w:color w:val="000000"/>
        </w:rPr>
        <w:t>plans</w:t>
      </w:r>
      <w:r w:rsidRPr="00257286">
        <w:rPr>
          <w:color w:val="000000"/>
          <w:spacing w:val="-14"/>
        </w:rPr>
        <w:t xml:space="preserve"> </w:t>
      </w:r>
      <w:r w:rsidRPr="00257286">
        <w:rPr>
          <w:color w:val="000000"/>
        </w:rPr>
        <w:t>and</w:t>
      </w:r>
      <w:r w:rsidRPr="00257286">
        <w:rPr>
          <w:color w:val="000000"/>
          <w:spacing w:val="-12"/>
        </w:rPr>
        <w:t xml:space="preserve"> </w:t>
      </w:r>
      <w:r w:rsidRPr="00257286">
        <w:rPr>
          <w:color w:val="000000"/>
        </w:rPr>
        <w:t>specifications. The size shall be the measured internal diameter of the</w:t>
      </w:r>
      <w:r w:rsidRPr="00257286">
        <w:rPr>
          <w:color w:val="000000"/>
          <w:spacing w:val="40"/>
        </w:rPr>
        <w:t xml:space="preserve"> </w:t>
      </w:r>
      <w:r w:rsidRPr="00257286">
        <w:rPr>
          <w:color w:val="000000"/>
        </w:rPr>
        <w:t>encasement pipe.</w:t>
      </w:r>
      <w:r w:rsidRPr="00257286">
        <w:rPr>
          <w:color w:val="000000"/>
          <w:spacing w:val="80"/>
        </w:rPr>
        <w:t xml:space="preserve"> </w:t>
      </w:r>
      <w:r w:rsidRPr="00257286">
        <w:rPr>
          <w:color w:val="000000"/>
        </w:rPr>
        <w:t>The sizes of encasement to be paid under the size ranges specified in the</w:t>
      </w:r>
      <w:r w:rsidRPr="00257286">
        <w:rPr>
          <w:color w:val="000000"/>
          <w:spacing w:val="40"/>
        </w:rPr>
        <w:t xml:space="preserve"> </w:t>
      </w:r>
      <w:r w:rsidRPr="00257286">
        <w:rPr>
          <w:color w:val="000000"/>
        </w:rPr>
        <w:t>bid items shall be as follows:</w:t>
      </w:r>
    </w:p>
    <w:p w14:paraId="6CC9CF1A" w14:textId="77777777" w:rsidR="0018770B" w:rsidRPr="00257286" w:rsidRDefault="00870A6D">
      <w:pPr>
        <w:pStyle w:val="BodyText"/>
        <w:ind w:left="824" w:right="1261" w:hanging="2"/>
        <w:jc w:val="left"/>
      </w:pPr>
      <w:r w:rsidRPr="00257286">
        <w:t>Range 1 = All encasement sizes greater than 2 inches to and including 6 inches Range</w:t>
      </w:r>
      <w:r w:rsidRPr="00257286">
        <w:rPr>
          <w:spacing w:val="-5"/>
        </w:rPr>
        <w:t xml:space="preserve"> </w:t>
      </w:r>
      <w:r w:rsidRPr="00257286">
        <w:t>2</w:t>
      </w:r>
      <w:r w:rsidRPr="00257286">
        <w:rPr>
          <w:spacing w:val="-5"/>
        </w:rPr>
        <w:t xml:space="preserve"> </w:t>
      </w:r>
      <w:r w:rsidRPr="00257286">
        <w:t>=</w:t>
      </w:r>
      <w:r w:rsidRPr="00257286">
        <w:rPr>
          <w:spacing w:val="-5"/>
        </w:rPr>
        <w:t xml:space="preserve"> </w:t>
      </w:r>
      <w:r w:rsidRPr="00257286">
        <w:t>All</w:t>
      </w:r>
      <w:r w:rsidRPr="00257286">
        <w:rPr>
          <w:spacing w:val="-4"/>
        </w:rPr>
        <w:t xml:space="preserve"> </w:t>
      </w:r>
      <w:r w:rsidRPr="00257286">
        <w:t>encasement</w:t>
      </w:r>
      <w:r w:rsidRPr="00257286">
        <w:rPr>
          <w:spacing w:val="-3"/>
        </w:rPr>
        <w:t xml:space="preserve"> </w:t>
      </w:r>
      <w:r w:rsidRPr="00257286">
        <w:t>sizes</w:t>
      </w:r>
      <w:r w:rsidRPr="00257286">
        <w:rPr>
          <w:spacing w:val="-6"/>
        </w:rPr>
        <w:t xml:space="preserve"> </w:t>
      </w:r>
      <w:r w:rsidRPr="00257286">
        <w:t>greater</w:t>
      </w:r>
      <w:r w:rsidRPr="00257286">
        <w:rPr>
          <w:spacing w:val="-4"/>
        </w:rPr>
        <w:t xml:space="preserve"> </w:t>
      </w:r>
      <w:r w:rsidRPr="00257286">
        <w:t>than</w:t>
      </w:r>
      <w:r w:rsidRPr="00257286">
        <w:rPr>
          <w:spacing w:val="-5"/>
        </w:rPr>
        <w:t xml:space="preserve"> </w:t>
      </w:r>
      <w:r w:rsidRPr="00257286">
        <w:t>6</w:t>
      </w:r>
      <w:r w:rsidRPr="00257286">
        <w:rPr>
          <w:spacing w:val="-4"/>
        </w:rPr>
        <w:t xml:space="preserve"> </w:t>
      </w:r>
      <w:r w:rsidRPr="00257286">
        <w:t>inches</w:t>
      </w:r>
      <w:r w:rsidRPr="00257286">
        <w:rPr>
          <w:spacing w:val="-5"/>
        </w:rPr>
        <w:t xml:space="preserve"> </w:t>
      </w:r>
      <w:r w:rsidRPr="00257286">
        <w:t>to</w:t>
      </w:r>
      <w:r w:rsidRPr="00257286">
        <w:rPr>
          <w:spacing w:val="-5"/>
        </w:rPr>
        <w:t xml:space="preserve"> </w:t>
      </w:r>
      <w:r w:rsidRPr="00257286">
        <w:t>and</w:t>
      </w:r>
      <w:r w:rsidRPr="00257286">
        <w:rPr>
          <w:spacing w:val="-4"/>
        </w:rPr>
        <w:t xml:space="preserve"> </w:t>
      </w:r>
      <w:r w:rsidRPr="00257286">
        <w:t>including</w:t>
      </w:r>
      <w:r w:rsidRPr="00257286">
        <w:rPr>
          <w:spacing w:val="-5"/>
        </w:rPr>
        <w:t xml:space="preserve"> </w:t>
      </w:r>
      <w:r w:rsidRPr="00257286">
        <w:t>10</w:t>
      </w:r>
      <w:r w:rsidRPr="00257286">
        <w:rPr>
          <w:spacing w:val="-5"/>
        </w:rPr>
        <w:t xml:space="preserve"> </w:t>
      </w:r>
      <w:r w:rsidRPr="00257286">
        <w:t>inches Range</w:t>
      </w:r>
      <w:r w:rsidRPr="00257286">
        <w:rPr>
          <w:spacing w:val="-13"/>
        </w:rPr>
        <w:t xml:space="preserve"> </w:t>
      </w:r>
      <w:r w:rsidRPr="00257286">
        <w:t>3</w:t>
      </w:r>
      <w:r w:rsidRPr="00257286">
        <w:rPr>
          <w:spacing w:val="-13"/>
        </w:rPr>
        <w:t xml:space="preserve"> </w:t>
      </w:r>
      <w:r w:rsidRPr="00257286">
        <w:t>=</w:t>
      </w:r>
      <w:r w:rsidRPr="00257286">
        <w:rPr>
          <w:spacing w:val="-12"/>
        </w:rPr>
        <w:t xml:space="preserve"> </w:t>
      </w:r>
      <w:r w:rsidRPr="00257286">
        <w:t>All</w:t>
      </w:r>
      <w:r w:rsidRPr="00257286">
        <w:rPr>
          <w:spacing w:val="-11"/>
        </w:rPr>
        <w:t xml:space="preserve"> </w:t>
      </w:r>
      <w:r w:rsidRPr="00257286">
        <w:t>encasement</w:t>
      </w:r>
      <w:r w:rsidRPr="00257286">
        <w:rPr>
          <w:spacing w:val="-13"/>
        </w:rPr>
        <w:t xml:space="preserve"> </w:t>
      </w:r>
      <w:r w:rsidRPr="00257286">
        <w:t>sizes</w:t>
      </w:r>
      <w:r w:rsidRPr="00257286">
        <w:rPr>
          <w:spacing w:val="-14"/>
        </w:rPr>
        <w:t xml:space="preserve"> </w:t>
      </w:r>
      <w:r w:rsidRPr="00257286">
        <w:t>greater</w:t>
      </w:r>
      <w:r w:rsidRPr="00257286">
        <w:rPr>
          <w:spacing w:val="-12"/>
        </w:rPr>
        <w:t xml:space="preserve"> </w:t>
      </w:r>
      <w:r w:rsidRPr="00257286">
        <w:t>than</w:t>
      </w:r>
      <w:r w:rsidRPr="00257286">
        <w:rPr>
          <w:spacing w:val="-13"/>
        </w:rPr>
        <w:t xml:space="preserve"> </w:t>
      </w:r>
      <w:r w:rsidRPr="00257286">
        <w:t>10</w:t>
      </w:r>
      <w:r w:rsidRPr="00257286">
        <w:rPr>
          <w:spacing w:val="-13"/>
        </w:rPr>
        <w:t xml:space="preserve"> </w:t>
      </w:r>
      <w:r w:rsidRPr="00257286">
        <w:t>inches</w:t>
      </w:r>
      <w:r w:rsidRPr="00257286">
        <w:rPr>
          <w:spacing w:val="-14"/>
        </w:rPr>
        <w:t xml:space="preserve"> </w:t>
      </w:r>
      <w:r w:rsidRPr="00257286">
        <w:t>to</w:t>
      </w:r>
      <w:r w:rsidRPr="00257286">
        <w:rPr>
          <w:spacing w:val="-12"/>
        </w:rPr>
        <w:t xml:space="preserve"> </w:t>
      </w:r>
      <w:r w:rsidRPr="00257286">
        <w:t>and</w:t>
      </w:r>
      <w:r w:rsidRPr="00257286">
        <w:rPr>
          <w:spacing w:val="-13"/>
        </w:rPr>
        <w:t xml:space="preserve"> </w:t>
      </w:r>
      <w:r w:rsidRPr="00257286">
        <w:t>including</w:t>
      </w:r>
      <w:r w:rsidRPr="00257286">
        <w:rPr>
          <w:spacing w:val="-13"/>
        </w:rPr>
        <w:t xml:space="preserve"> </w:t>
      </w:r>
      <w:r w:rsidRPr="00257286">
        <w:t>14</w:t>
      </w:r>
      <w:r w:rsidRPr="00257286">
        <w:rPr>
          <w:spacing w:val="-11"/>
        </w:rPr>
        <w:t xml:space="preserve"> </w:t>
      </w:r>
      <w:r w:rsidRPr="00257286">
        <w:t>inches Range</w:t>
      </w:r>
      <w:r w:rsidRPr="00257286">
        <w:rPr>
          <w:spacing w:val="-13"/>
        </w:rPr>
        <w:t xml:space="preserve"> </w:t>
      </w:r>
      <w:r w:rsidRPr="00257286">
        <w:t>4</w:t>
      </w:r>
      <w:r w:rsidRPr="00257286">
        <w:rPr>
          <w:spacing w:val="-13"/>
        </w:rPr>
        <w:t xml:space="preserve"> </w:t>
      </w:r>
      <w:r w:rsidRPr="00257286">
        <w:t>=</w:t>
      </w:r>
      <w:r w:rsidRPr="00257286">
        <w:rPr>
          <w:spacing w:val="-12"/>
        </w:rPr>
        <w:t xml:space="preserve"> </w:t>
      </w:r>
      <w:r w:rsidRPr="00257286">
        <w:t>All</w:t>
      </w:r>
      <w:r w:rsidRPr="00257286">
        <w:rPr>
          <w:spacing w:val="-11"/>
        </w:rPr>
        <w:t xml:space="preserve"> </w:t>
      </w:r>
      <w:r w:rsidRPr="00257286">
        <w:t>encasement</w:t>
      </w:r>
      <w:r w:rsidRPr="00257286">
        <w:rPr>
          <w:spacing w:val="-13"/>
        </w:rPr>
        <w:t xml:space="preserve"> </w:t>
      </w:r>
      <w:r w:rsidRPr="00257286">
        <w:t>sizes</w:t>
      </w:r>
      <w:r w:rsidRPr="00257286">
        <w:rPr>
          <w:spacing w:val="-14"/>
        </w:rPr>
        <w:t xml:space="preserve"> </w:t>
      </w:r>
      <w:r w:rsidRPr="00257286">
        <w:t>greater</w:t>
      </w:r>
      <w:r w:rsidRPr="00257286">
        <w:rPr>
          <w:spacing w:val="-12"/>
        </w:rPr>
        <w:t xml:space="preserve"> </w:t>
      </w:r>
      <w:r w:rsidRPr="00257286">
        <w:t>than</w:t>
      </w:r>
      <w:r w:rsidRPr="00257286">
        <w:rPr>
          <w:spacing w:val="-13"/>
        </w:rPr>
        <w:t xml:space="preserve"> </w:t>
      </w:r>
      <w:r w:rsidRPr="00257286">
        <w:t>14</w:t>
      </w:r>
      <w:r w:rsidRPr="00257286">
        <w:rPr>
          <w:spacing w:val="-13"/>
        </w:rPr>
        <w:t xml:space="preserve"> </w:t>
      </w:r>
      <w:r w:rsidRPr="00257286">
        <w:t>inches</w:t>
      </w:r>
      <w:r w:rsidRPr="00257286">
        <w:rPr>
          <w:spacing w:val="-14"/>
        </w:rPr>
        <w:t xml:space="preserve"> </w:t>
      </w:r>
      <w:r w:rsidRPr="00257286">
        <w:t>to</w:t>
      </w:r>
      <w:r w:rsidRPr="00257286">
        <w:rPr>
          <w:spacing w:val="-12"/>
        </w:rPr>
        <w:t xml:space="preserve"> </w:t>
      </w:r>
      <w:r w:rsidRPr="00257286">
        <w:t>and</w:t>
      </w:r>
      <w:r w:rsidRPr="00257286">
        <w:rPr>
          <w:spacing w:val="-13"/>
        </w:rPr>
        <w:t xml:space="preserve"> </w:t>
      </w:r>
      <w:r w:rsidRPr="00257286">
        <w:t>including</w:t>
      </w:r>
      <w:r w:rsidRPr="00257286">
        <w:rPr>
          <w:spacing w:val="-13"/>
        </w:rPr>
        <w:t xml:space="preserve"> </w:t>
      </w:r>
      <w:r w:rsidRPr="00257286">
        <w:t>18</w:t>
      </w:r>
      <w:r w:rsidRPr="00257286">
        <w:rPr>
          <w:spacing w:val="-11"/>
        </w:rPr>
        <w:t xml:space="preserve"> </w:t>
      </w:r>
      <w:r w:rsidRPr="00257286">
        <w:t>inches Range</w:t>
      </w:r>
      <w:r w:rsidRPr="00257286">
        <w:rPr>
          <w:spacing w:val="-13"/>
        </w:rPr>
        <w:t xml:space="preserve"> </w:t>
      </w:r>
      <w:r w:rsidRPr="00257286">
        <w:t>5</w:t>
      </w:r>
      <w:r w:rsidRPr="00257286">
        <w:rPr>
          <w:spacing w:val="-13"/>
        </w:rPr>
        <w:t xml:space="preserve"> </w:t>
      </w:r>
      <w:r w:rsidRPr="00257286">
        <w:t>=</w:t>
      </w:r>
      <w:r w:rsidRPr="00257286">
        <w:rPr>
          <w:spacing w:val="-12"/>
        </w:rPr>
        <w:t xml:space="preserve"> </w:t>
      </w:r>
      <w:r w:rsidRPr="00257286">
        <w:t>All</w:t>
      </w:r>
      <w:r w:rsidRPr="00257286">
        <w:rPr>
          <w:spacing w:val="-11"/>
        </w:rPr>
        <w:t xml:space="preserve"> </w:t>
      </w:r>
      <w:r w:rsidRPr="00257286">
        <w:t>encasement</w:t>
      </w:r>
      <w:r w:rsidRPr="00257286">
        <w:rPr>
          <w:spacing w:val="-13"/>
        </w:rPr>
        <w:t xml:space="preserve"> </w:t>
      </w:r>
      <w:r w:rsidRPr="00257286">
        <w:t>sizes</w:t>
      </w:r>
      <w:r w:rsidRPr="00257286">
        <w:rPr>
          <w:spacing w:val="-14"/>
        </w:rPr>
        <w:t xml:space="preserve"> </w:t>
      </w:r>
      <w:r w:rsidRPr="00257286">
        <w:t>greater</w:t>
      </w:r>
      <w:r w:rsidRPr="00257286">
        <w:rPr>
          <w:spacing w:val="-12"/>
        </w:rPr>
        <w:t xml:space="preserve"> </w:t>
      </w:r>
      <w:r w:rsidRPr="00257286">
        <w:t>than</w:t>
      </w:r>
      <w:r w:rsidRPr="00257286">
        <w:rPr>
          <w:spacing w:val="-13"/>
        </w:rPr>
        <w:t xml:space="preserve"> </w:t>
      </w:r>
      <w:r w:rsidRPr="00257286">
        <w:t>18</w:t>
      </w:r>
      <w:r w:rsidRPr="00257286">
        <w:rPr>
          <w:spacing w:val="-13"/>
        </w:rPr>
        <w:t xml:space="preserve"> </w:t>
      </w:r>
      <w:r w:rsidRPr="00257286">
        <w:t>inches</w:t>
      </w:r>
      <w:r w:rsidRPr="00257286">
        <w:rPr>
          <w:spacing w:val="-14"/>
        </w:rPr>
        <w:t xml:space="preserve"> </w:t>
      </w:r>
      <w:r w:rsidRPr="00257286">
        <w:t>to</w:t>
      </w:r>
      <w:r w:rsidRPr="00257286">
        <w:rPr>
          <w:spacing w:val="-12"/>
        </w:rPr>
        <w:t xml:space="preserve"> </w:t>
      </w:r>
      <w:r w:rsidRPr="00257286">
        <w:t>and</w:t>
      </w:r>
      <w:r w:rsidRPr="00257286">
        <w:rPr>
          <w:spacing w:val="-13"/>
        </w:rPr>
        <w:t xml:space="preserve"> </w:t>
      </w:r>
      <w:r w:rsidRPr="00257286">
        <w:t>including</w:t>
      </w:r>
      <w:r w:rsidRPr="00257286">
        <w:rPr>
          <w:spacing w:val="-13"/>
        </w:rPr>
        <w:t xml:space="preserve"> </w:t>
      </w:r>
      <w:r w:rsidRPr="00257286">
        <w:t>24</w:t>
      </w:r>
      <w:r w:rsidRPr="00257286">
        <w:rPr>
          <w:spacing w:val="-11"/>
        </w:rPr>
        <w:t xml:space="preserve"> </w:t>
      </w:r>
      <w:r w:rsidRPr="00257286">
        <w:t>inches Range 6 = All encasement sizes greater than 24 inches</w:t>
      </w:r>
    </w:p>
    <w:p w14:paraId="6CC9CF1B" w14:textId="77777777" w:rsidR="0018770B" w:rsidRPr="00257286" w:rsidRDefault="00870A6D">
      <w:pPr>
        <w:pStyle w:val="BodyText"/>
        <w:ind w:right="115"/>
      </w:pPr>
      <w:r w:rsidRPr="00257286">
        <w:t>Payment under this bid</w:t>
      </w:r>
      <w:r w:rsidRPr="00257286">
        <w:rPr>
          <w:spacing w:val="-1"/>
        </w:rPr>
        <w:t xml:space="preserve"> </w:t>
      </w:r>
      <w:r w:rsidRPr="00257286">
        <w:t>item</w:t>
      </w:r>
      <w:r w:rsidRPr="00257286">
        <w:rPr>
          <w:spacing w:val="-1"/>
        </w:rPr>
        <w:t xml:space="preserve"> </w:t>
      </w:r>
      <w:r w:rsidRPr="00257286">
        <w:t>shall not include the</w:t>
      </w:r>
      <w:r w:rsidRPr="00257286">
        <w:rPr>
          <w:spacing w:val="40"/>
        </w:rPr>
        <w:t xml:space="preserve"> </w:t>
      </w:r>
      <w:r w:rsidRPr="00257286">
        <w:t>carrier</w:t>
      </w:r>
      <w:r w:rsidRPr="00257286">
        <w:rPr>
          <w:spacing w:val="-1"/>
        </w:rPr>
        <w:t xml:space="preserve"> </w:t>
      </w:r>
      <w:r w:rsidRPr="00257286">
        <w:t>pipe.</w:t>
      </w:r>
      <w:r w:rsidRPr="00257286">
        <w:rPr>
          <w:spacing w:val="40"/>
        </w:rPr>
        <w:t xml:space="preserve"> </w:t>
      </w:r>
      <w:r w:rsidRPr="00257286">
        <w:t>Carrier pipe shall be paid under a separate bid item. Please refer to the Utility Company’s Specifications. If the Company does not have specifications, KYTC’s Specifications shall be referenced.</w:t>
      </w:r>
      <w:r w:rsidRPr="00257286">
        <w:rPr>
          <w:spacing w:val="40"/>
        </w:rPr>
        <w:t xml:space="preserve"> </w:t>
      </w:r>
      <w:r w:rsidRPr="00257286">
        <w:t>This item shall be paid LINEAR FEET (LF) when complete.</w:t>
      </w:r>
    </w:p>
    <w:p w14:paraId="6CC9CF1C" w14:textId="77777777" w:rsidR="0018770B" w:rsidRPr="00257286" w:rsidRDefault="00870A6D">
      <w:pPr>
        <w:ind w:left="823" w:right="122"/>
        <w:jc w:val="both"/>
        <w:rPr>
          <w:i/>
        </w:rPr>
      </w:pPr>
      <w:r w:rsidRPr="00257286">
        <w:rPr>
          <w:i/>
        </w:rPr>
        <w:t>Note:</w:t>
      </w:r>
      <w:r w:rsidRPr="00257286">
        <w:rPr>
          <w:i/>
          <w:spacing w:val="40"/>
        </w:rPr>
        <w:t xml:space="preserve"> </w:t>
      </w:r>
      <w:r w:rsidRPr="00257286">
        <w:rPr>
          <w:i/>
        </w:rPr>
        <w:t>Encasement sizes of 2 inches internal diameter or less shall not be paid separately; but, shall be considered incidental to the carrier pipe.</w:t>
      </w:r>
    </w:p>
    <w:p w14:paraId="6CC9CF1D" w14:textId="77777777" w:rsidR="0018770B" w:rsidRPr="00257286" w:rsidRDefault="0018770B">
      <w:pPr>
        <w:pStyle w:val="BodyText"/>
        <w:ind w:left="0"/>
        <w:jc w:val="left"/>
        <w:rPr>
          <w:i/>
        </w:rPr>
      </w:pPr>
    </w:p>
    <w:p w14:paraId="6CC9CF1E" w14:textId="77777777" w:rsidR="0018770B" w:rsidRPr="00257286" w:rsidRDefault="00870A6D">
      <w:pPr>
        <w:pStyle w:val="BodyText"/>
        <w:ind w:left="104" w:right="118" w:hanging="2"/>
      </w:pPr>
      <w:r w:rsidRPr="00257286">
        <w:rPr>
          <w:b/>
        </w:rPr>
        <w:t>G ENCASEMENT STEEL OPEN CUT</w:t>
      </w:r>
      <w:r w:rsidRPr="00257286">
        <w:rPr>
          <w:b/>
          <w:spacing w:val="40"/>
        </w:rPr>
        <w:t xml:space="preserve"> </w:t>
      </w:r>
      <w:r w:rsidRPr="00257286">
        <w:t xml:space="preserve">This item shall include the steel encasement pipe size as specified on the plans and in the specifications, </w:t>
      </w:r>
      <w:r w:rsidRPr="00257286">
        <w:rPr>
          <w:color w:val="000000"/>
        </w:rPr>
        <w:t>excavation, shoring in compliance with all federal, state, local, and utility owner requirements, casing spacers, end seals, vents, backfill, labor, and equipment to open cut and install the encasement complete and ready-for-use in accordance with the plans and specifications. The size shall be the measured internal diameter of the encasement pipe.</w:t>
      </w:r>
      <w:r w:rsidRPr="00257286">
        <w:rPr>
          <w:color w:val="000000"/>
          <w:spacing w:val="40"/>
        </w:rPr>
        <w:t xml:space="preserve"> </w:t>
      </w:r>
      <w:r w:rsidRPr="00257286">
        <w:rPr>
          <w:color w:val="000000"/>
        </w:rPr>
        <w:t>The size encasement to be paid under the size ranges specified in the</w:t>
      </w:r>
      <w:r w:rsidRPr="00257286">
        <w:rPr>
          <w:color w:val="000000"/>
          <w:spacing w:val="40"/>
        </w:rPr>
        <w:t xml:space="preserve"> </w:t>
      </w:r>
      <w:r w:rsidRPr="00257286">
        <w:rPr>
          <w:color w:val="000000"/>
        </w:rPr>
        <w:t>bid items shall be as follows:</w:t>
      </w:r>
    </w:p>
    <w:p w14:paraId="6CC9CF1F" w14:textId="77777777" w:rsidR="0018770B" w:rsidRPr="00257286" w:rsidRDefault="00870A6D">
      <w:pPr>
        <w:pStyle w:val="BodyText"/>
        <w:ind w:left="823" w:right="1261"/>
        <w:jc w:val="left"/>
      </w:pPr>
      <w:r w:rsidRPr="00257286">
        <w:t>Range 1 = All encasement sizes greater than 2 inches to and including 6 inches Range 2 = All encasement sizes greater than 6 inches to and including 10 inches Range</w:t>
      </w:r>
      <w:r w:rsidRPr="00257286">
        <w:rPr>
          <w:spacing w:val="-7"/>
        </w:rPr>
        <w:t xml:space="preserve"> </w:t>
      </w:r>
      <w:r w:rsidRPr="00257286">
        <w:t>3</w:t>
      </w:r>
      <w:r w:rsidRPr="00257286">
        <w:rPr>
          <w:spacing w:val="-7"/>
        </w:rPr>
        <w:t xml:space="preserve"> </w:t>
      </w:r>
      <w:r w:rsidRPr="00257286">
        <w:t>=</w:t>
      </w:r>
      <w:r w:rsidRPr="00257286">
        <w:rPr>
          <w:spacing w:val="-6"/>
        </w:rPr>
        <w:t xml:space="preserve"> </w:t>
      </w:r>
      <w:r w:rsidRPr="00257286">
        <w:t>All</w:t>
      </w:r>
      <w:r w:rsidRPr="00257286">
        <w:rPr>
          <w:spacing w:val="-7"/>
        </w:rPr>
        <w:t xml:space="preserve"> </w:t>
      </w:r>
      <w:r w:rsidRPr="00257286">
        <w:t>encasement</w:t>
      </w:r>
      <w:r w:rsidRPr="00257286">
        <w:rPr>
          <w:spacing w:val="-6"/>
        </w:rPr>
        <w:t xml:space="preserve"> </w:t>
      </w:r>
      <w:r w:rsidRPr="00257286">
        <w:t>sizes</w:t>
      </w:r>
      <w:r w:rsidRPr="00257286">
        <w:rPr>
          <w:spacing w:val="-6"/>
        </w:rPr>
        <w:t xml:space="preserve"> </w:t>
      </w:r>
      <w:r w:rsidRPr="00257286">
        <w:t>greater</w:t>
      </w:r>
      <w:r w:rsidRPr="00257286">
        <w:rPr>
          <w:spacing w:val="-5"/>
        </w:rPr>
        <w:t xml:space="preserve"> </w:t>
      </w:r>
      <w:r w:rsidRPr="00257286">
        <w:t>than</w:t>
      </w:r>
      <w:r w:rsidRPr="00257286">
        <w:rPr>
          <w:spacing w:val="-7"/>
        </w:rPr>
        <w:t xml:space="preserve"> </w:t>
      </w:r>
      <w:r w:rsidRPr="00257286">
        <w:t>10</w:t>
      </w:r>
      <w:r w:rsidRPr="00257286">
        <w:rPr>
          <w:spacing w:val="-7"/>
        </w:rPr>
        <w:t xml:space="preserve"> </w:t>
      </w:r>
      <w:r w:rsidRPr="00257286">
        <w:t>inches</w:t>
      </w:r>
      <w:r w:rsidRPr="00257286">
        <w:rPr>
          <w:spacing w:val="-7"/>
        </w:rPr>
        <w:t xml:space="preserve"> </w:t>
      </w:r>
      <w:r w:rsidRPr="00257286">
        <w:t>to</w:t>
      </w:r>
      <w:r w:rsidRPr="00257286">
        <w:rPr>
          <w:spacing w:val="-7"/>
        </w:rPr>
        <w:t xml:space="preserve"> </w:t>
      </w:r>
      <w:r w:rsidRPr="00257286">
        <w:t>and</w:t>
      </w:r>
      <w:r w:rsidRPr="00257286">
        <w:rPr>
          <w:spacing w:val="-7"/>
        </w:rPr>
        <w:t xml:space="preserve"> </w:t>
      </w:r>
      <w:r w:rsidRPr="00257286">
        <w:t>including</w:t>
      </w:r>
      <w:r w:rsidRPr="00257286">
        <w:rPr>
          <w:spacing w:val="-7"/>
        </w:rPr>
        <w:t xml:space="preserve"> </w:t>
      </w:r>
      <w:r w:rsidRPr="00257286">
        <w:t>14</w:t>
      </w:r>
      <w:r w:rsidRPr="00257286">
        <w:rPr>
          <w:spacing w:val="-7"/>
        </w:rPr>
        <w:t xml:space="preserve"> </w:t>
      </w:r>
      <w:r w:rsidRPr="00257286">
        <w:t>inches Range</w:t>
      </w:r>
      <w:r w:rsidRPr="00257286">
        <w:rPr>
          <w:spacing w:val="-7"/>
        </w:rPr>
        <w:t xml:space="preserve"> </w:t>
      </w:r>
      <w:r w:rsidRPr="00257286">
        <w:t>4</w:t>
      </w:r>
      <w:r w:rsidRPr="00257286">
        <w:rPr>
          <w:spacing w:val="-7"/>
        </w:rPr>
        <w:t xml:space="preserve"> </w:t>
      </w:r>
      <w:r w:rsidRPr="00257286">
        <w:t>=</w:t>
      </w:r>
      <w:r w:rsidRPr="00257286">
        <w:rPr>
          <w:spacing w:val="-6"/>
        </w:rPr>
        <w:t xml:space="preserve"> </w:t>
      </w:r>
      <w:r w:rsidRPr="00257286">
        <w:t>All</w:t>
      </w:r>
      <w:r w:rsidRPr="00257286">
        <w:rPr>
          <w:spacing w:val="-7"/>
        </w:rPr>
        <w:t xml:space="preserve"> </w:t>
      </w:r>
      <w:r w:rsidRPr="00257286">
        <w:t>encasement</w:t>
      </w:r>
      <w:r w:rsidRPr="00257286">
        <w:rPr>
          <w:spacing w:val="-6"/>
        </w:rPr>
        <w:t xml:space="preserve"> </w:t>
      </w:r>
      <w:r w:rsidRPr="00257286">
        <w:t>sizes</w:t>
      </w:r>
      <w:r w:rsidRPr="00257286">
        <w:rPr>
          <w:spacing w:val="-6"/>
        </w:rPr>
        <w:t xml:space="preserve"> </w:t>
      </w:r>
      <w:r w:rsidRPr="00257286">
        <w:t>greater</w:t>
      </w:r>
      <w:r w:rsidRPr="00257286">
        <w:rPr>
          <w:spacing w:val="-5"/>
        </w:rPr>
        <w:t xml:space="preserve"> </w:t>
      </w:r>
      <w:r w:rsidRPr="00257286">
        <w:t>than</w:t>
      </w:r>
      <w:r w:rsidRPr="00257286">
        <w:rPr>
          <w:spacing w:val="-7"/>
        </w:rPr>
        <w:t xml:space="preserve"> </w:t>
      </w:r>
      <w:r w:rsidRPr="00257286">
        <w:t>14</w:t>
      </w:r>
      <w:r w:rsidRPr="00257286">
        <w:rPr>
          <w:spacing w:val="-7"/>
        </w:rPr>
        <w:t xml:space="preserve"> </w:t>
      </w:r>
      <w:r w:rsidRPr="00257286">
        <w:t>inches</w:t>
      </w:r>
      <w:r w:rsidRPr="00257286">
        <w:rPr>
          <w:spacing w:val="-7"/>
        </w:rPr>
        <w:t xml:space="preserve"> </w:t>
      </w:r>
      <w:r w:rsidRPr="00257286">
        <w:t>to</w:t>
      </w:r>
      <w:r w:rsidRPr="00257286">
        <w:rPr>
          <w:spacing w:val="-7"/>
        </w:rPr>
        <w:t xml:space="preserve"> </w:t>
      </w:r>
      <w:r w:rsidRPr="00257286">
        <w:t>and</w:t>
      </w:r>
      <w:r w:rsidRPr="00257286">
        <w:rPr>
          <w:spacing w:val="-7"/>
        </w:rPr>
        <w:t xml:space="preserve"> </w:t>
      </w:r>
      <w:r w:rsidRPr="00257286">
        <w:t>including</w:t>
      </w:r>
      <w:r w:rsidRPr="00257286">
        <w:rPr>
          <w:spacing w:val="-7"/>
        </w:rPr>
        <w:t xml:space="preserve"> </w:t>
      </w:r>
      <w:r w:rsidRPr="00257286">
        <w:t>18</w:t>
      </w:r>
      <w:r w:rsidRPr="00257286">
        <w:rPr>
          <w:spacing w:val="-7"/>
        </w:rPr>
        <w:t xml:space="preserve"> </w:t>
      </w:r>
      <w:r w:rsidRPr="00257286">
        <w:t>inches Range</w:t>
      </w:r>
      <w:r w:rsidRPr="00257286">
        <w:rPr>
          <w:spacing w:val="-7"/>
        </w:rPr>
        <w:t xml:space="preserve"> </w:t>
      </w:r>
      <w:r w:rsidRPr="00257286">
        <w:t>5</w:t>
      </w:r>
      <w:r w:rsidRPr="00257286">
        <w:rPr>
          <w:spacing w:val="-7"/>
        </w:rPr>
        <w:t xml:space="preserve"> </w:t>
      </w:r>
      <w:r w:rsidRPr="00257286">
        <w:t>=</w:t>
      </w:r>
      <w:r w:rsidRPr="00257286">
        <w:rPr>
          <w:spacing w:val="-6"/>
        </w:rPr>
        <w:t xml:space="preserve"> </w:t>
      </w:r>
      <w:r w:rsidRPr="00257286">
        <w:t>All</w:t>
      </w:r>
      <w:r w:rsidRPr="00257286">
        <w:rPr>
          <w:spacing w:val="-7"/>
        </w:rPr>
        <w:t xml:space="preserve"> </w:t>
      </w:r>
      <w:r w:rsidRPr="00257286">
        <w:t>encasement</w:t>
      </w:r>
      <w:r w:rsidRPr="00257286">
        <w:rPr>
          <w:spacing w:val="-6"/>
        </w:rPr>
        <w:t xml:space="preserve"> </w:t>
      </w:r>
      <w:r w:rsidRPr="00257286">
        <w:t>sizes</w:t>
      </w:r>
      <w:r w:rsidRPr="00257286">
        <w:rPr>
          <w:spacing w:val="-6"/>
        </w:rPr>
        <w:t xml:space="preserve"> </w:t>
      </w:r>
      <w:r w:rsidRPr="00257286">
        <w:t>greater</w:t>
      </w:r>
      <w:r w:rsidRPr="00257286">
        <w:rPr>
          <w:spacing w:val="-5"/>
        </w:rPr>
        <w:t xml:space="preserve"> </w:t>
      </w:r>
      <w:r w:rsidRPr="00257286">
        <w:t>than</w:t>
      </w:r>
      <w:r w:rsidRPr="00257286">
        <w:rPr>
          <w:spacing w:val="-7"/>
        </w:rPr>
        <w:t xml:space="preserve"> </w:t>
      </w:r>
      <w:r w:rsidRPr="00257286">
        <w:t>18</w:t>
      </w:r>
      <w:r w:rsidRPr="00257286">
        <w:rPr>
          <w:spacing w:val="-7"/>
        </w:rPr>
        <w:t xml:space="preserve"> </w:t>
      </w:r>
      <w:r w:rsidRPr="00257286">
        <w:t>inches</w:t>
      </w:r>
      <w:r w:rsidRPr="00257286">
        <w:rPr>
          <w:spacing w:val="-7"/>
        </w:rPr>
        <w:t xml:space="preserve"> </w:t>
      </w:r>
      <w:r w:rsidRPr="00257286">
        <w:t>to</w:t>
      </w:r>
      <w:r w:rsidRPr="00257286">
        <w:rPr>
          <w:spacing w:val="-7"/>
        </w:rPr>
        <w:t xml:space="preserve"> </w:t>
      </w:r>
      <w:r w:rsidRPr="00257286">
        <w:t>and</w:t>
      </w:r>
      <w:r w:rsidRPr="00257286">
        <w:rPr>
          <w:spacing w:val="-7"/>
        </w:rPr>
        <w:t xml:space="preserve"> </w:t>
      </w:r>
      <w:r w:rsidRPr="00257286">
        <w:t>including</w:t>
      </w:r>
      <w:r w:rsidRPr="00257286">
        <w:rPr>
          <w:spacing w:val="-7"/>
        </w:rPr>
        <w:t xml:space="preserve"> </w:t>
      </w:r>
      <w:r w:rsidRPr="00257286">
        <w:t>24</w:t>
      </w:r>
      <w:r w:rsidRPr="00257286">
        <w:rPr>
          <w:spacing w:val="-7"/>
        </w:rPr>
        <w:t xml:space="preserve"> </w:t>
      </w:r>
      <w:r w:rsidRPr="00257286">
        <w:t>inches Range 6 = All encasement sizes greater than 24 inches</w:t>
      </w:r>
    </w:p>
    <w:p w14:paraId="6CC9CF20" w14:textId="77777777" w:rsidR="0018770B" w:rsidRPr="00257286" w:rsidRDefault="00870A6D">
      <w:pPr>
        <w:pStyle w:val="BodyText"/>
        <w:ind w:left="104" w:right="117" w:hanging="2"/>
      </w:pPr>
      <w:r w:rsidRPr="00257286">
        <w:t>Payment under this bid item shall not include the</w:t>
      </w:r>
      <w:r w:rsidRPr="00257286">
        <w:rPr>
          <w:spacing w:val="40"/>
        </w:rPr>
        <w:t xml:space="preserve"> </w:t>
      </w:r>
      <w:r w:rsidRPr="00257286">
        <w:t>carrier pipe.</w:t>
      </w:r>
      <w:r w:rsidRPr="00257286">
        <w:rPr>
          <w:spacing w:val="40"/>
        </w:rPr>
        <w:t xml:space="preserve"> </w:t>
      </w:r>
      <w:r w:rsidRPr="00257286">
        <w:t>Carrier pipe shall be paid under a separate bid item.</w:t>
      </w:r>
      <w:r w:rsidRPr="00257286">
        <w:rPr>
          <w:spacing w:val="40"/>
        </w:rPr>
        <w:t xml:space="preserve"> </w:t>
      </w:r>
      <w:r w:rsidRPr="00257286">
        <w:t>Please refer to the Utility Company’s Specifications. If the Company does not have specifications, KYTC’s Specifications shall be referenced.</w:t>
      </w:r>
      <w:r w:rsidRPr="00257286">
        <w:rPr>
          <w:spacing w:val="40"/>
        </w:rPr>
        <w:t xml:space="preserve"> </w:t>
      </w:r>
      <w:r w:rsidRPr="00257286">
        <w:t>This item shall be paid LINEAR FEET (LF) when complete.</w:t>
      </w:r>
    </w:p>
    <w:p w14:paraId="6CC9CF21" w14:textId="77777777" w:rsidR="0018770B" w:rsidRDefault="00870A6D">
      <w:pPr>
        <w:ind w:left="824" w:right="121"/>
        <w:jc w:val="both"/>
        <w:rPr>
          <w:i/>
        </w:rPr>
      </w:pPr>
      <w:r w:rsidRPr="00257286">
        <w:rPr>
          <w:i/>
        </w:rPr>
        <w:t>Note:</w:t>
      </w:r>
      <w:r w:rsidRPr="00257286">
        <w:rPr>
          <w:i/>
          <w:spacing w:val="40"/>
        </w:rPr>
        <w:t xml:space="preserve"> </w:t>
      </w:r>
      <w:r w:rsidRPr="00257286">
        <w:rPr>
          <w:i/>
        </w:rPr>
        <w:t xml:space="preserve">Encasement sizes of 2 inches internal diameter or less shall not be paid separately; </w:t>
      </w:r>
      <w:proofErr w:type="gramStart"/>
      <w:r w:rsidRPr="00257286">
        <w:rPr>
          <w:i/>
        </w:rPr>
        <w:t>but,</w:t>
      </w:r>
      <w:proofErr w:type="gramEnd"/>
      <w:r w:rsidRPr="00257286">
        <w:rPr>
          <w:i/>
        </w:rPr>
        <w:t xml:space="preserve"> shall be considered incidental to the carrier pipe.</w:t>
      </w:r>
    </w:p>
    <w:p w14:paraId="2E6CA70A" w14:textId="1950FC88" w:rsidR="00013898" w:rsidRDefault="00013898">
      <w:pPr>
        <w:rPr>
          <w:i/>
        </w:rPr>
      </w:pPr>
      <w:r>
        <w:rPr>
          <w:i/>
        </w:rPr>
        <w:br w:type="page"/>
      </w:r>
    </w:p>
    <w:p w14:paraId="6CC9CF24" w14:textId="1E62A479" w:rsidR="0018770B" w:rsidRPr="00257286" w:rsidRDefault="00870A6D" w:rsidP="00013898">
      <w:pPr>
        <w:pStyle w:val="BodyText"/>
        <w:spacing w:before="251"/>
        <w:ind w:right="118"/>
      </w:pPr>
      <w:r w:rsidRPr="00257286">
        <w:rPr>
          <w:b/>
        </w:rPr>
        <w:lastRenderedPageBreak/>
        <w:t>G FARM TAP AND REGULATOR</w:t>
      </w:r>
      <w:r w:rsidRPr="00257286">
        <w:rPr>
          <w:b/>
          <w:spacing w:val="40"/>
        </w:rPr>
        <w:t xml:space="preserve"> </w:t>
      </w:r>
      <w:r w:rsidRPr="00257286">
        <w:t>This item is for the installation of gas service tap and regulator assembly on a gas transmission main.</w:t>
      </w:r>
      <w:r w:rsidRPr="00257286">
        <w:rPr>
          <w:spacing w:val="40"/>
        </w:rPr>
        <w:t xml:space="preserve"> </w:t>
      </w:r>
      <w:r w:rsidRPr="00257286">
        <w:t>This item shall include excavation, labor, equipment, all tapping, piping,</w:t>
      </w:r>
      <w:r w:rsidRPr="00257286">
        <w:rPr>
          <w:spacing w:val="-4"/>
        </w:rPr>
        <w:t xml:space="preserve"> </w:t>
      </w:r>
      <w:r w:rsidRPr="00257286">
        <w:t>fittings,</w:t>
      </w:r>
      <w:r w:rsidRPr="00257286">
        <w:rPr>
          <w:spacing w:val="-4"/>
        </w:rPr>
        <w:t xml:space="preserve"> </w:t>
      </w:r>
      <w:r w:rsidRPr="00257286">
        <w:t>and</w:t>
      </w:r>
      <w:r w:rsidRPr="00257286">
        <w:rPr>
          <w:spacing w:val="-4"/>
        </w:rPr>
        <w:t xml:space="preserve"> </w:t>
      </w:r>
      <w:r w:rsidRPr="00257286">
        <w:t>regulator</w:t>
      </w:r>
      <w:r w:rsidRPr="00257286">
        <w:rPr>
          <w:spacing w:val="-4"/>
        </w:rPr>
        <w:t xml:space="preserve"> </w:t>
      </w:r>
      <w:r w:rsidRPr="00257286">
        <w:t>materials</w:t>
      </w:r>
      <w:r w:rsidRPr="00257286">
        <w:rPr>
          <w:spacing w:val="-4"/>
        </w:rPr>
        <w:t xml:space="preserve"> </w:t>
      </w:r>
      <w:r w:rsidRPr="00257286">
        <w:t>to</w:t>
      </w:r>
      <w:r w:rsidRPr="00257286">
        <w:rPr>
          <w:spacing w:val="-4"/>
        </w:rPr>
        <w:t xml:space="preserve"> </w:t>
      </w:r>
      <w:r w:rsidRPr="00257286">
        <w:t>install</w:t>
      </w:r>
      <w:r w:rsidRPr="00257286">
        <w:rPr>
          <w:spacing w:val="-4"/>
        </w:rPr>
        <w:t xml:space="preserve"> </w:t>
      </w:r>
      <w:r w:rsidRPr="00257286">
        <w:t>the</w:t>
      </w:r>
      <w:r w:rsidRPr="00257286">
        <w:rPr>
          <w:spacing w:val="-3"/>
        </w:rPr>
        <w:t xml:space="preserve"> </w:t>
      </w:r>
      <w:r w:rsidRPr="00257286">
        <w:t>farm</w:t>
      </w:r>
      <w:r w:rsidRPr="00257286">
        <w:rPr>
          <w:spacing w:val="-4"/>
        </w:rPr>
        <w:t xml:space="preserve"> </w:t>
      </w:r>
      <w:r w:rsidRPr="00257286">
        <w:t>tap</w:t>
      </w:r>
      <w:r w:rsidRPr="00257286">
        <w:rPr>
          <w:spacing w:val="-4"/>
        </w:rPr>
        <w:t xml:space="preserve"> </w:t>
      </w:r>
      <w:r w:rsidRPr="00257286">
        <w:t>and</w:t>
      </w:r>
      <w:r w:rsidRPr="00257286">
        <w:rPr>
          <w:spacing w:val="-4"/>
        </w:rPr>
        <w:t xml:space="preserve"> </w:t>
      </w:r>
      <w:r w:rsidRPr="00257286">
        <w:t>regulator</w:t>
      </w:r>
      <w:r w:rsidRPr="00257286">
        <w:rPr>
          <w:spacing w:val="-4"/>
        </w:rPr>
        <w:t xml:space="preserve"> </w:t>
      </w:r>
      <w:r w:rsidRPr="00257286">
        <w:t>assembly,</w:t>
      </w:r>
      <w:r w:rsidRPr="00257286">
        <w:rPr>
          <w:spacing w:val="-4"/>
        </w:rPr>
        <w:t xml:space="preserve"> </w:t>
      </w:r>
      <w:r w:rsidRPr="00257286">
        <w:t>complete</w:t>
      </w:r>
      <w:r w:rsidRPr="00257286">
        <w:rPr>
          <w:spacing w:val="-4"/>
        </w:rPr>
        <w:t xml:space="preserve"> </w:t>
      </w:r>
      <w:r w:rsidRPr="00257286">
        <w:t>and</w:t>
      </w:r>
      <w:r w:rsidRPr="00257286">
        <w:rPr>
          <w:spacing w:val="-4"/>
        </w:rPr>
        <w:t xml:space="preserve"> </w:t>
      </w:r>
      <w:r w:rsidRPr="00257286">
        <w:t>ready- for-use, in accordance with the plans, specifications, and standard drawings.</w:t>
      </w:r>
      <w:r w:rsidRPr="00257286">
        <w:rPr>
          <w:spacing w:val="40"/>
        </w:rPr>
        <w:t xml:space="preserve"> </w:t>
      </w:r>
      <w:r w:rsidRPr="00257286">
        <w:t>Only one pay item has been established</w:t>
      </w:r>
      <w:r w:rsidRPr="00257286">
        <w:rPr>
          <w:spacing w:val="-6"/>
        </w:rPr>
        <w:t xml:space="preserve"> </w:t>
      </w:r>
      <w:r w:rsidRPr="00257286">
        <w:t>for</w:t>
      </w:r>
      <w:r w:rsidRPr="00257286">
        <w:rPr>
          <w:spacing w:val="-5"/>
        </w:rPr>
        <w:t xml:space="preserve"> </w:t>
      </w:r>
      <w:r w:rsidRPr="00257286">
        <w:t>Farm</w:t>
      </w:r>
      <w:r w:rsidRPr="00257286">
        <w:rPr>
          <w:spacing w:val="-5"/>
        </w:rPr>
        <w:t xml:space="preserve"> </w:t>
      </w:r>
      <w:r w:rsidRPr="00257286">
        <w:t>Tap</w:t>
      </w:r>
      <w:r w:rsidRPr="00257286">
        <w:rPr>
          <w:spacing w:val="-6"/>
        </w:rPr>
        <w:t xml:space="preserve"> </w:t>
      </w:r>
      <w:r w:rsidRPr="00257286">
        <w:t>and</w:t>
      </w:r>
      <w:r w:rsidRPr="00257286">
        <w:rPr>
          <w:spacing w:val="-5"/>
        </w:rPr>
        <w:t xml:space="preserve"> </w:t>
      </w:r>
      <w:r w:rsidRPr="00257286">
        <w:t>Regulator</w:t>
      </w:r>
      <w:r w:rsidRPr="00257286">
        <w:rPr>
          <w:spacing w:val="-12"/>
        </w:rPr>
        <w:t xml:space="preserve"> </w:t>
      </w:r>
      <w:r w:rsidRPr="00257286">
        <w:t>installations.</w:t>
      </w:r>
      <w:r w:rsidRPr="00257286">
        <w:rPr>
          <w:spacing w:val="34"/>
        </w:rPr>
        <w:t xml:space="preserve"> </w:t>
      </w:r>
      <w:r w:rsidRPr="00257286">
        <w:t>Payment</w:t>
      </w:r>
      <w:r w:rsidRPr="00257286">
        <w:rPr>
          <w:spacing w:val="-6"/>
        </w:rPr>
        <w:t xml:space="preserve"> </w:t>
      </w:r>
      <w:r w:rsidRPr="00257286">
        <w:t>shall</w:t>
      </w:r>
      <w:r w:rsidRPr="00257286">
        <w:rPr>
          <w:spacing w:val="-5"/>
        </w:rPr>
        <w:t xml:space="preserve"> </w:t>
      </w:r>
      <w:r w:rsidRPr="00257286">
        <w:t>be</w:t>
      </w:r>
      <w:r w:rsidRPr="00257286">
        <w:rPr>
          <w:spacing w:val="-5"/>
        </w:rPr>
        <w:t xml:space="preserve"> </w:t>
      </w:r>
      <w:r w:rsidRPr="00257286">
        <w:t>made</w:t>
      </w:r>
      <w:r w:rsidRPr="00257286">
        <w:rPr>
          <w:spacing w:val="-6"/>
        </w:rPr>
        <w:t xml:space="preserve"> </w:t>
      </w:r>
      <w:r w:rsidRPr="00257286">
        <w:t>under</w:t>
      </w:r>
      <w:r w:rsidRPr="00257286">
        <w:rPr>
          <w:spacing w:val="-5"/>
        </w:rPr>
        <w:t xml:space="preserve"> </w:t>
      </w:r>
      <w:r w:rsidRPr="00257286">
        <w:t>this</w:t>
      </w:r>
      <w:r w:rsidRPr="00257286">
        <w:rPr>
          <w:spacing w:val="-6"/>
        </w:rPr>
        <w:t xml:space="preserve"> </w:t>
      </w:r>
      <w:r w:rsidRPr="00257286">
        <w:t>item</w:t>
      </w:r>
      <w:r w:rsidRPr="00257286">
        <w:rPr>
          <w:spacing w:val="-5"/>
        </w:rPr>
        <w:t xml:space="preserve"> </w:t>
      </w:r>
      <w:r w:rsidRPr="00257286">
        <w:t>regardless</w:t>
      </w:r>
      <w:r w:rsidRPr="00257286">
        <w:rPr>
          <w:spacing w:val="-7"/>
        </w:rPr>
        <w:t xml:space="preserve"> </w:t>
      </w:r>
      <w:r w:rsidRPr="00257286">
        <w:rPr>
          <w:spacing w:val="-5"/>
        </w:rPr>
        <w:t>of</w:t>
      </w:r>
      <w:r w:rsidR="00013898">
        <w:t xml:space="preserve"> </w:t>
      </w:r>
      <w:r w:rsidRPr="00257286">
        <w:t>farm tap service and regulator size.</w:t>
      </w:r>
      <w:r w:rsidRPr="00257286">
        <w:rPr>
          <w:spacing w:val="40"/>
        </w:rPr>
        <w:t xml:space="preserve"> </w:t>
      </w:r>
      <w:r w:rsidRPr="00257286">
        <w:t>No separate pay items will be established for size variation.</w:t>
      </w:r>
      <w:r w:rsidRPr="00257286">
        <w:rPr>
          <w:spacing w:val="40"/>
        </w:rPr>
        <w:t xml:space="preserve"> </w:t>
      </w:r>
      <w:r w:rsidRPr="00257286">
        <w:t>Please</w:t>
      </w:r>
      <w:r w:rsidRPr="00257286">
        <w:rPr>
          <w:spacing w:val="80"/>
        </w:rPr>
        <w:t xml:space="preserve"> </w:t>
      </w:r>
      <w:r w:rsidRPr="00257286">
        <w:t>refer</w:t>
      </w:r>
      <w:r w:rsidRPr="00257286">
        <w:rPr>
          <w:spacing w:val="28"/>
        </w:rPr>
        <w:t xml:space="preserve"> </w:t>
      </w:r>
      <w:r w:rsidRPr="00257286">
        <w:t>to</w:t>
      </w:r>
      <w:r w:rsidRPr="00257286">
        <w:rPr>
          <w:spacing w:val="29"/>
        </w:rPr>
        <w:t xml:space="preserve"> </w:t>
      </w:r>
      <w:r w:rsidRPr="00257286">
        <w:t>the</w:t>
      </w:r>
      <w:r w:rsidRPr="00257286">
        <w:rPr>
          <w:spacing w:val="28"/>
        </w:rPr>
        <w:t xml:space="preserve"> </w:t>
      </w:r>
      <w:r w:rsidRPr="00257286">
        <w:t>Utility</w:t>
      </w:r>
      <w:r w:rsidRPr="00257286">
        <w:rPr>
          <w:spacing w:val="28"/>
        </w:rPr>
        <w:t xml:space="preserve"> </w:t>
      </w:r>
      <w:r w:rsidRPr="00257286">
        <w:t>Company’s</w:t>
      </w:r>
      <w:r w:rsidRPr="00257286">
        <w:rPr>
          <w:spacing w:val="29"/>
        </w:rPr>
        <w:t xml:space="preserve"> </w:t>
      </w:r>
      <w:r w:rsidRPr="00257286">
        <w:t>Specifications.</w:t>
      </w:r>
      <w:r w:rsidRPr="00257286">
        <w:rPr>
          <w:spacing w:val="80"/>
        </w:rPr>
        <w:t xml:space="preserve"> </w:t>
      </w:r>
      <w:r w:rsidRPr="00257286">
        <w:t>If</w:t>
      </w:r>
      <w:r w:rsidRPr="00257286">
        <w:rPr>
          <w:spacing w:val="32"/>
        </w:rPr>
        <w:t xml:space="preserve"> </w:t>
      </w:r>
      <w:r w:rsidRPr="00257286">
        <w:t>the</w:t>
      </w:r>
      <w:r w:rsidRPr="00257286">
        <w:rPr>
          <w:spacing w:val="29"/>
        </w:rPr>
        <w:t xml:space="preserve"> </w:t>
      </w:r>
      <w:r w:rsidRPr="00257286">
        <w:t>Company</w:t>
      </w:r>
      <w:r w:rsidRPr="00257286">
        <w:rPr>
          <w:spacing w:val="28"/>
        </w:rPr>
        <w:t xml:space="preserve"> </w:t>
      </w:r>
      <w:r w:rsidRPr="00257286">
        <w:t>does</w:t>
      </w:r>
      <w:r w:rsidRPr="00257286">
        <w:rPr>
          <w:spacing w:val="28"/>
        </w:rPr>
        <w:t xml:space="preserve"> </w:t>
      </w:r>
      <w:r w:rsidRPr="00257286">
        <w:t>not</w:t>
      </w:r>
      <w:r w:rsidRPr="00257286">
        <w:rPr>
          <w:spacing w:val="27"/>
        </w:rPr>
        <w:t xml:space="preserve"> </w:t>
      </w:r>
      <w:r w:rsidRPr="00257286">
        <w:t>have</w:t>
      </w:r>
      <w:r w:rsidRPr="00257286">
        <w:rPr>
          <w:spacing w:val="29"/>
        </w:rPr>
        <w:t xml:space="preserve"> </w:t>
      </w:r>
      <w:r w:rsidRPr="00257286">
        <w:t>specifications,</w:t>
      </w:r>
      <w:r w:rsidRPr="00257286">
        <w:rPr>
          <w:spacing w:val="29"/>
        </w:rPr>
        <w:t xml:space="preserve"> </w:t>
      </w:r>
      <w:r w:rsidRPr="00257286">
        <w:t>KYTC’s Specifications shall be referenced.</w:t>
      </w:r>
      <w:r w:rsidRPr="00257286">
        <w:rPr>
          <w:spacing w:val="40"/>
        </w:rPr>
        <w:t xml:space="preserve"> </w:t>
      </w:r>
      <w:r w:rsidRPr="00257286">
        <w:t>This item shall be paid EACH (EA) when complete.</w:t>
      </w:r>
    </w:p>
    <w:p w14:paraId="6CC9CF25" w14:textId="77777777" w:rsidR="0018770B" w:rsidRPr="00257286" w:rsidRDefault="00870A6D">
      <w:pPr>
        <w:pStyle w:val="BodyText"/>
        <w:spacing w:before="252"/>
        <w:ind w:right="118" w:hanging="2"/>
      </w:pPr>
      <w:r w:rsidRPr="00257286">
        <w:rPr>
          <w:b/>
        </w:rPr>
        <w:t xml:space="preserve">G LINE MARKER </w:t>
      </w:r>
      <w:r w:rsidRPr="00257286">
        <w:t>This item is for payment for furnishing and installing a gas utility line marker as specified by the utility owner specifications and plans.</w:t>
      </w:r>
      <w:r w:rsidRPr="00257286">
        <w:rPr>
          <w:spacing w:val="40"/>
        </w:rPr>
        <w:t xml:space="preserve"> </w:t>
      </w:r>
      <w:r w:rsidRPr="00257286">
        <w:t>A line marker may consist of a post or monument of</w:t>
      </w:r>
      <w:r w:rsidRPr="00257286">
        <w:rPr>
          <w:spacing w:val="-7"/>
        </w:rPr>
        <w:t xml:space="preserve"> </w:t>
      </w:r>
      <w:r w:rsidRPr="00257286">
        <w:t>whatever</w:t>
      </w:r>
      <w:r w:rsidRPr="00257286">
        <w:rPr>
          <w:spacing w:val="-8"/>
        </w:rPr>
        <w:t xml:space="preserve"> </w:t>
      </w:r>
      <w:r w:rsidRPr="00257286">
        <w:t>materials</w:t>
      </w:r>
      <w:r w:rsidRPr="00257286">
        <w:rPr>
          <w:spacing w:val="-7"/>
        </w:rPr>
        <w:t xml:space="preserve"> </w:t>
      </w:r>
      <w:r w:rsidRPr="00257286">
        <w:t>specified</w:t>
      </w:r>
      <w:r w:rsidRPr="00257286">
        <w:rPr>
          <w:spacing w:val="-7"/>
        </w:rPr>
        <w:t xml:space="preserve"> </w:t>
      </w:r>
      <w:r w:rsidRPr="00257286">
        <w:t>and</w:t>
      </w:r>
      <w:r w:rsidRPr="00257286">
        <w:rPr>
          <w:spacing w:val="-7"/>
        </w:rPr>
        <w:t xml:space="preserve"> </w:t>
      </w:r>
      <w:r w:rsidRPr="00257286">
        <w:t>shall</w:t>
      </w:r>
      <w:r w:rsidRPr="00257286">
        <w:rPr>
          <w:spacing w:val="-7"/>
        </w:rPr>
        <w:t xml:space="preserve"> </w:t>
      </w:r>
      <w:r w:rsidRPr="00257286">
        <w:t>include</w:t>
      </w:r>
      <w:r w:rsidRPr="00257286">
        <w:rPr>
          <w:spacing w:val="-8"/>
        </w:rPr>
        <w:t xml:space="preserve"> </w:t>
      </w:r>
      <w:r w:rsidRPr="00257286">
        <w:t>markings</w:t>
      </w:r>
      <w:r w:rsidRPr="00257286">
        <w:rPr>
          <w:spacing w:val="-7"/>
        </w:rPr>
        <w:t xml:space="preserve"> </w:t>
      </w:r>
      <w:r w:rsidRPr="00257286">
        <w:t>and/or</w:t>
      </w:r>
      <w:r w:rsidRPr="00257286">
        <w:rPr>
          <w:spacing w:val="-7"/>
        </w:rPr>
        <w:t xml:space="preserve"> </w:t>
      </w:r>
      <w:r w:rsidRPr="00257286">
        <w:t>signage</w:t>
      </w:r>
      <w:r w:rsidRPr="00257286">
        <w:rPr>
          <w:spacing w:val="-7"/>
        </w:rPr>
        <w:t xml:space="preserve"> </w:t>
      </w:r>
      <w:r w:rsidRPr="00257286">
        <w:t>on</w:t>
      </w:r>
      <w:r w:rsidRPr="00257286">
        <w:rPr>
          <w:spacing w:val="-7"/>
        </w:rPr>
        <w:t xml:space="preserve"> </w:t>
      </w:r>
      <w:r w:rsidRPr="00257286">
        <w:t>same</w:t>
      </w:r>
      <w:r w:rsidRPr="00257286">
        <w:rPr>
          <w:spacing w:val="-7"/>
        </w:rPr>
        <w:t xml:space="preserve"> </w:t>
      </w:r>
      <w:r w:rsidRPr="00257286">
        <w:t>as</w:t>
      </w:r>
      <w:r w:rsidRPr="00257286">
        <w:rPr>
          <w:spacing w:val="-7"/>
        </w:rPr>
        <w:t xml:space="preserve"> </w:t>
      </w:r>
      <w:r w:rsidRPr="00257286">
        <w:t>specified</w:t>
      </w:r>
      <w:r w:rsidRPr="00257286">
        <w:rPr>
          <w:spacing w:val="-7"/>
        </w:rPr>
        <w:t xml:space="preserve"> </w:t>
      </w:r>
      <w:r w:rsidRPr="00257286">
        <w:t>by</w:t>
      </w:r>
      <w:r w:rsidRPr="00257286">
        <w:rPr>
          <w:spacing w:val="-8"/>
        </w:rPr>
        <w:t xml:space="preserve"> </w:t>
      </w:r>
      <w:r w:rsidRPr="00257286">
        <w:t>plans</w:t>
      </w:r>
      <w:r w:rsidRPr="00257286">
        <w:rPr>
          <w:spacing w:val="-8"/>
        </w:rPr>
        <w:t xml:space="preserve"> </w:t>
      </w:r>
      <w:r w:rsidRPr="00257286">
        <w:t>or specifications.</w:t>
      </w:r>
      <w:r w:rsidRPr="00257286">
        <w:rPr>
          <w:spacing w:val="37"/>
        </w:rPr>
        <w:t xml:space="preserve"> </w:t>
      </w:r>
      <w:r w:rsidRPr="00257286">
        <w:t>This</w:t>
      </w:r>
      <w:r w:rsidRPr="00257286">
        <w:rPr>
          <w:spacing w:val="-5"/>
        </w:rPr>
        <w:t xml:space="preserve"> </w:t>
      </w:r>
      <w:r w:rsidRPr="00257286">
        <w:t>item</w:t>
      </w:r>
      <w:r w:rsidRPr="00257286">
        <w:rPr>
          <w:spacing w:val="-3"/>
        </w:rPr>
        <w:t xml:space="preserve"> </w:t>
      </w:r>
      <w:r w:rsidRPr="00257286">
        <w:t>shall</w:t>
      </w:r>
      <w:r w:rsidRPr="00257286">
        <w:rPr>
          <w:spacing w:val="-3"/>
        </w:rPr>
        <w:t xml:space="preserve"> </w:t>
      </w:r>
      <w:r w:rsidRPr="00257286">
        <w:t>include</w:t>
      </w:r>
      <w:r w:rsidRPr="00257286">
        <w:rPr>
          <w:spacing w:val="-3"/>
        </w:rPr>
        <w:t xml:space="preserve"> </w:t>
      </w:r>
      <w:r w:rsidRPr="00257286">
        <w:t>all</w:t>
      </w:r>
      <w:r w:rsidRPr="00257286">
        <w:rPr>
          <w:spacing w:val="-3"/>
        </w:rPr>
        <w:t xml:space="preserve"> </w:t>
      </w:r>
      <w:r w:rsidRPr="00257286">
        <w:t>labor,</w:t>
      </w:r>
      <w:r w:rsidRPr="00257286">
        <w:rPr>
          <w:spacing w:val="-3"/>
        </w:rPr>
        <w:t xml:space="preserve"> </w:t>
      </w:r>
      <w:r w:rsidRPr="00257286">
        <w:t>equipment,</w:t>
      </w:r>
      <w:r w:rsidRPr="00257286">
        <w:rPr>
          <w:spacing w:val="-5"/>
        </w:rPr>
        <w:t xml:space="preserve"> </w:t>
      </w:r>
      <w:r w:rsidRPr="00257286">
        <w:t>and</w:t>
      </w:r>
      <w:r w:rsidRPr="00257286">
        <w:rPr>
          <w:spacing w:val="-5"/>
        </w:rPr>
        <w:t xml:space="preserve"> </w:t>
      </w:r>
      <w:r w:rsidRPr="00257286">
        <w:t>materials</w:t>
      </w:r>
      <w:r w:rsidRPr="00257286">
        <w:rPr>
          <w:spacing w:val="-5"/>
        </w:rPr>
        <w:t xml:space="preserve"> </w:t>
      </w:r>
      <w:r w:rsidRPr="00257286">
        <w:t>needed for</w:t>
      </w:r>
      <w:r w:rsidRPr="00257286">
        <w:rPr>
          <w:spacing w:val="-4"/>
        </w:rPr>
        <w:t xml:space="preserve"> </w:t>
      </w:r>
      <w:r w:rsidRPr="00257286">
        <w:t>complete</w:t>
      </w:r>
      <w:r w:rsidRPr="00257286">
        <w:rPr>
          <w:spacing w:val="-4"/>
        </w:rPr>
        <w:t xml:space="preserve"> </w:t>
      </w:r>
      <w:r w:rsidRPr="00257286">
        <w:t>installation of the marker.</w:t>
      </w:r>
      <w:r w:rsidRPr="00257286">
        <w:rPr>
          <w:spacing w:val="40"/>
        </w:rPr>
        <w:t xml:space="preserve"> </w:t>
      </w:r>
      <w:r w:rsidRPr="00257286">
        <w:t>This item shall be paid EACH (EA) when complete.</w:t>
      </w:r>
    </w:p>
    <w:p w14:paraId="6CC9CF26" w14:textId="77777777" w:rsidR="0018770B" w:rsidRPr="00257286" w:rsidRDefault="00870A6D">
      <w:pPr>
        <w:spacing w:before="1"/>
        <w:ind w:left="824" w:right="122"/>
        <w:jc w:val="both"/>
        <w:rPr>
          <w:i/>
        </w:rPr>
      </w:pPr>
      <w:r w:rsidRPr="00257286">
        <w:rPr>
          <w:i/>
        </w:rPr>
        <w:t>NOTE: This bid item is not for payment of “Electronic ID Markers”.</w:t>
      </w:r>
      <w:r w:rsidRPr="00257286">
        <w:rPr>
          <w:i/>
          <w:spacing w:val="40"/>
        </w:rPr>
        <w:t xml:space="preserve"> </w:t>
      </w:r>
      <w:r w:rsidRPr="00257286">
        <w:rPr>
          <w:i/>
        </w:rPr>
        <w:t>Electronic ID Markers are paid under a separate bid item.</w:t>
      </w:r>
    </w:p>
    <w:p w14:paraId="6CC9CF27" w14:textId="77777777" w:rsidR="0018770B" w:rsidRPr="00257286" w:rsidRDefault="0018770B">
      <w:pPr>
        <w:pStyle w:val="BodyText"/>
        <w:ind w:left="0"/>
        <w:jc w:val="left"/>
        <w:rPr>
          <w:i/>
        </w:rPr>
      </w:pPr>
    </w:p>
    <w:p w14:paraId="6CC9CF28" w14:textId="77777777" w:rsidR="0018770B" w:rsidRPr="00257286" w:rsidRDefault="00870A6D">
      <w:pPr>
        <w:pStyle w:val="BodyText"/>
        <w:ind w:right="118"/>
      </w:pPr>
      <w:r w:rsidRPr="00257286">
        <w:rPr>
          <w:b/>
        </w:rPr>
        <w:t>G MAIN ABANDON</w:t>
      </w:r>
      <w:r w:rsidRPr="00257286">
        <w:rPr>
          <w:b/>
          <w:spacing w:val="40"/>
        </w:rPr>
        <w:t xml:space="preserve"> </w:t>
      </w:r>
      <w:r w:rsidRPr="00257286">
        <w:t>This bid item is for payment of abandonment of gas mains that are to be left in place,</w:t>
      </w:r>
      <w:r w:rsidRPr="00257286">
        <w:rPr>
          <w:spacing w:val="-2"/>
        </w:rPr>
        <w:t xml:space="preserve"> </w:t>
      </w:r>
      <w:r w:rsidRPr="00257286">
        <w:t>as</w:t>
      </w:r>
      <w:r w:rsidRPr="00257286">
        <w:rPr>
          <w:spacing w:val="-4"/>
        </w:rPr>
        <w:t xml:space="preserve"> </w:t>
      </w:r>
      <w:r w:rsidRPr="00257286">
        <w:t>shown</w:t>
      </w:r>
      <w:r w:rsidRPr="00257286">
        <w:rPr>
          <w:spacing w:val="-2"/>
        </w:rPr>
        <w:t xml:space="preserve"> </w:t>
      </w:r>
      <w:r w:rsidRPr="00257286">
        <w:t>on</w:t>
      </w:r>
      <w:r w:rsidRPr="00257286">
        <w:rPr>
          <w:spacing w:val="-2"/>
        </w:rPr>
        <w:t xml:space="preserve"> </w:t>
      </w:r>
      <w:r w:rsidRPr="00257286">
        <w:t>plans</w:t>
      </w:r>
      <w:r w:rsidRPr="00257286">
        <w:rPr>
          <w:spacing w:val="-2"/>
        </w:rPr>
        <w:t xml:space="preserve"> </w:t>
      </w:r>
      <w:r w:rsidRPr="00257286">
        <w:t>and</w:t>
      </w:r>
      <w:r w:rsidRPr="00257286">
        <w:rPr>
          <w:spacing w:val="-2"/>
        </w:rPr>
        <w:t xml:space="preserve"> </w:t>
      </w:r>
      <w:r w:rsidRPr="00257286">
        <w:rPr>
          <w:u w:val="single"/>
        </w:rPr>
        <w:t>only</w:t>
      </w:r>
      <w:r w:rsidRPr="00257286">
        <w:rPr>
          <w:spacing w:val="-2"/>
          <w:u w:val="single"/>
        </w:rPr>
        <w:t xml:space="preserve"> </w:t>
      </w:r>
      <w:r w:rsidRPr="00257286">
        <w:rPr>
          <w:u w:val="single"/>
        </w:rPr>
        <w:t>when</w:t>
      </w:r>
      <w:r w:rsidRPr="00257286">
        <w:rPr>
          <w:spacing w:val="-2"/>
          <w:u w:val="single"/>
        </w:rPr>
        <w:t xml:space="preserve"> </w:t>
      </w:r>
      <w:r w:rsidRPr="00257286">
        <w:rPr>
          <w:u w:val="single"/>
        </w:rPr>
        <w:t>nitrogen</w:t>
      </w:r>
      <w:r w:rsidRPr="00257286">
        <w:rPr>
          <w:spacing w:val="-2"/>
          <w:u w:val="single"/>
        </w:rPr>
        <w:t xml:space="preserve"> </w:t>
      </w:r>
      <w:r w:rsidRPr="00257286">
        <w:rPr>
          <w:u w:val="single"/>
        </w:rPr>
        <w:t>purge</w:t>
      </w:r>
      <w:r w:rsidRPr="00257286">
        <w:rPr>
          <w:spacing w:val="-2"/>
          <w:u w:val="single"/>
        </w:rPr>
        <w:t xml:space="preserve"> </w:t>
      </w:r>
      <w:r w:rsidRPr="00257286">
        <w:rPr>
          <w:u w:val="single"/>
        </w:rPr>
        <w:t>is</w:t>
      </w:r>
      <w:r w:rsidRPr="00257286">
        <w:rPr>
          <w:spacing w:val="-2"/>
          <w:u w:val="single"/>
        </w:rPr>
        <w:t xml:space="preserve"> </w:t>
      </w:r>
      <w:r w:rsidRPr="00257286">
        <w:rPr>
          <w:u w:val="single"/>
        </w:rPr>
        <w:t>to</w:t>
      </w:r>
      <w:r w:rsidRPr="00257286">
        <w:rPr>
          <w:spacing w:val="-3"/>
          <w:u w:val="single"/>
        </w:rPr>
        <w:t xml:space="preserve"> </w:t>
      </w:r>
      <w:r w:rsidRPr="00257286">
        <w:rPr>
          <w:u w:val="single"/>
        </w:rPr>
        <w:t>be</w:t>
      </w:r>
      <w:r w:rsidRPr="00257286">
        <w:rPr>
          <w:spacing w:val="-1"/>
          <w:u w:val="single"/>
        </w:rPr>
        <w:t xml:space="preserve"> </w:t>
      </w:r>
      <w:r w:rsidRPr="00257286">
        <w:rPr>
          <w:u w:val="single"/>
        </w:rPr>
        <w:t>employed</w:t>
      </w:r>
      <w:r w:rsidRPr="00257286">
        <w:t>.</w:t>
      </w:r>
      <w:r w:rsidRPr="00257286">
        <w:rPr>
          <w:spacing w:val="-2"/>
        </w:rPr>
        <w:t xml:space="preserve"> </w:t>
      </w:r>
      <w:r w:rsidRPr="00257286">
        <w:t>If</w:t>
      </w:r>
      <w:r w:rsidRPr="00257286">
        <w:rPr>
          <w:spacing w:val="-2"/>
        </w:rPr>
        <w:t xml:space="preserve"> </w:t>
      </w:r>
      <w:r w:rsidRPr="00257286">
        <w:t>the</w:t>
      </w:r>
      <w:r w:rsidRPr="00257286">
        <w:rPr>
          <w:spacing w:val="-5"/>
        </w:rPr>
        <w:t xml:space="preserve"> </w:t>
      </w:r>
      <w:r w:rsidRPr="00257286">
        <w:t>main</w:t>
      </w:r>
      <w:r w:rsidRPr="00257286">
        <w:rPr>
          <w:spacing w:val="-2"/>
        </w:rPr>
        <w:t xml:space="preserve"> </w:t>
      </w:r>
      <w:r w:rsidRPr="00257286">
        <w:t>is</w:t>
      </w:r>
      <w:r w:rsidRPr="00257286">
        <w:rPr>
          <w:spacing w:val="-2"/>
        </w:rPr>
        <w:t xml:space="preserve"> </w:t>
      </w:r>
      <w:r w:rsidRPr="00257286">
        <w:t>to</w:t>
      </w:r>
      <w:r w:rsidRPr="00257286">
        <w:rPr>
          <w:spacing w:val="-2"/>
        </w:rPr>
        <w:t xml:space="preserve"> </w:t>
      </w:r>
      <w:r w:rsidRPr="00257286">
        <w:t>be</w:t>
      </w:r>
      <w:r w:rsidRPr="00257286">
        <w:rPr>
          <w:spacing w:val="-1"/>
        </w:rPr>
        <w:t xml:space="preserve"> </w:t>
      </w:r>
      <w:r w:rsidRPr="00257286">
        <w:t>left</w:t>
      </w:r>
      <w:r w:rsidRPr="00257286">
        <w:rPr>
          <w:spacing w:val="-2"/>
        </w:rPr>
        <w:t xml:space="preserve"> </w:t>
      </w:r>
      <w:r w:rsidRPr="00257286">
        <w:t>in</w:t>
      </w:r>
      <w:r w:rsidRPr="00257286">
        <w:rPr>
          <w:spacing w:val="-2"/>
        </w:rPr>
        <w:t xml:space="preserve"> </w:t>
      </w:r>
      <w:r w:rsidRPr="00257286">
        <w:t>place without nitrogen purge, no payment shall be made under this item.</w:t>
      </w:r>
      <w:r w:rsidRPr="00257286">
        <w:rPr>
          <w:spacing w:val="40"/>
        </w:rPr>
        <w:t xml:space="preserve"> </w:t>
      </w:r>
      <w:r w:rsidRPr="00257286">
        <w:t>All work shall be done in accordance with the plans, specifications, and all pipeline safety regulations.</w:t>
      </w:r>
      <w:r w:rsidRPr="00257286">
        <w:rPr>
          <w:spacing w:val="39"/>
        </w:rPr>
        <w:t xml:space="preserve"> </w:t>
      </w:r>
      <w:r w:rsidRPr="00257286">
        <w:t>This bid item is for all work to abandon and nitrogen purge gas main, regardless of size or length. Please refer to the Utility Company’s Specifications.</w:t>
      </w:r>
      <w:r w:rsidRPr="00257286">
        <w:rPr>
          <w:spacing w:val="40"/>
        </w:rPr>
        <w:t xml:space="preserve"> </w:t>
      </w:r>
      <w:r w:rsidRPr="00257286">
        <w:t xml:space="preserve">If the Company does not have specifications, KYTC’s Specifications shall be referenced. This item shall be paid LUMP SUM (LS) </w:t>
      </w:r>
      <w:r w:rsidRPr="00257286">
        <w:rPr>
          <w:color w:val="000000"/>
        </w:rPr>
        <w:t>for the entire project when complete.</w:t>
      </w:r>
    </w:p>
    <w:p w14:paraId="6CC9CF29" w14:textId="77777777" w:rsidR="0018770B" w:rsidRPr="00257286" w:rsidRDefault="00870A6D">
      <w:pPr>
        <w:spacing w:line="250" w:lineRule="exact"/>
        <w:ind w:left="824"/>
        <w:rPr>
          <w:i/>
        </w:rPr>
      </w:pPr>
      <w:r w:rsidRPr="00257286">
        <w:rPr>
          <w:i/>
        </w:rPr>
        <w:t>Plugging</w:t>
      </w:r>
      <w:r w:rsidRPr="00257286">
        <w:rPr>
          <w:i/>
          <w:spacing w:val="5"/>
        </w:rPr>
        <w:t xml:space="preserve"> </w:t>
      </w:r>
      <w:r w:rsidRPr="00257286">
        <w:rPr>
          <w:i/>
        </w:rPr>
        <w:t>of</w:t>
      </w:r>
      <w:r w:rsidRPr="00257286">
        <w:rPr>
          <w:i/>
          <w:spacing w:val="8"/>
        </w:rPr>
        <w:t xml:space="preserve"> </w:t>
      </w:r>
      <w:r w:rsidRPr="00257286">
        <w:rPr>
          <w:i/>
        </w:rPr>
        <w:t>existing</w:t>
      </w:r>
      <w:r w:rsidRPr="00257286">
        <w:rPr>
          <w:i/>
          <w:spacing w:val="7"/>
        </w:rPr>
        <w:t xml:space="preserve"> </w:t>
      </w:r>
      <w:r w:rsidRPr="00257286">
        <w:rPr>
          <w:i/>
        </w:rPr>
        <w:t>abandoned</w:t>
      </w:r>
      <w:r w:rsidRPr="00257286">
        <w:rPr>
          <w:i/>
          <w:spacing w:val="8"/>
        </w:rPr>
        <w:t xml:space="preserve"> </w:t>
      </w:r>
      <w:r w:rsidRPr="00257286">
        <w:rPr>
          <w:i/>
        </w:rPr>
        <w:t>mains</w:t>
      </w:r>
      <w:r w:rsidRPr="00257286">
        <w:rPr>
          <w:i/>
          <w:spacing w:val="7"/>
        </w:rPr>
        <w:t xml:space="preserve"> </w:t>
      </w:r>
      <w:r w:rsidRPr="00257286">
        <w:rPr>
          <w:i/>
        </w:rPr>
        <w:t>shall</w:t>
      </w:r>
      <w:r w:rsidRPr="00257286">
        <w:rPr>
          <w:i/>
          <w:spacing w:val="6"/>
        </w:rPr>
        <w:t xml:space="preserve"> </w:t>
      </w:r>
      <w:r w:rsidRPr="00257286">
        <w:rPr>
          <w:i/>
        </w:rPr>
        <w:t>be</w:t>
      </w:r>
      <w:r w:rsidRPr="00257286">
        <w:rPr>
          <w:i/>
          <w:spacing w:val="7"/>
        </w:rPr>
        <w:t xml:space="preserve"> </w:t>
      </w:r>
      <w:r w:rsidRPr="00257286">
        <w:rPr>
          <w:i/>
        </w:rPr>
        <w:t>performed</w:t>
      </w:r>
      <w:r w:rsidRPr="00257286">
        <w:rPr>
          <w:i/>
          <w:spacing w:val="7"/>
        </w:rPr>
        <w:t xml:space="preserve"> </w:t>
      </w:r>
      <w:r w:rsidRPr="00257286">
        <w:rPr>
          <w:i/>
        </w:rPr>
        <w:t>and</w:t>
      </w:r>
      <w:r w:rsidRPr="00257286">
        <w:rPr>
          <w:i/>
          <w:spacing w:val="7"/>
        </w:rPr>
        <w:t xml:space="preserve"> </w:t>
      </w:r>
      <w:r w:rsidRPr="00257286">
        <w:rPr>
          <w:i/>
        </w:rPr>
        <w:t>paid</w:t>
      </w:r>
      <w:r w:rsidRPr="00257286">
        <w:rPr>
          <w:i/>
          <w:spacing w:val="9"/>
        </w:rPr>
        <w:t xml:space="preserve"> </w:t>
      </w:r>
      <w:r w:rsidRPr="00257286">
        <w:rPr>
          <w:i/>
        </w:rPr>
        <w:t>in</w:t>
      </w:r>
      <w:r w:rsidRPr="00257286">
        <w:rPr>
          <w:i/>
          <w:spacing w:val="6"/>
        </w:rPr>
        <w:t xml:space="preserve"> </w:t>
      </w:r>
      <w:r w:rsidRPr="00257286">
        <w:rPr>
          <w:i/>
        </w:rPr>
        <w:t>accordance</w:t>
      </w:r>
      <w:r w:rsidRPr="00257286">
        <w:rPr>
          <w:i/>
          <w:spacing w:val="8"/>
        </w:rPr>
        <w:t xml:space="preserve"> </w:t>
      </w:r>
      <w:r w:rsidRPr="00257286">
        <w:rPr>
          <w:i/>
        </w:rPr>
        <w:t>with</w:t>
      </w:r>
      <w:r w:rsidRPr="00257286">
        <w:rPr>
          <w:i/>
          <w:spacing w:val="6"/>
        </w:rPr>
        <w:t xml:space="preserve"> </w:t>
      </w:r>
      <w:r w:rsidRPr="00257286">
        <w:rPr>
          <w:i/>
          <w:spacing w:val="-2"/>
        </w:rPr>
        <w:t>Section</w:t>
      </w:r>
    </w:p>
    <w:p w14:paraId="6CC9CF2A" w14:textId="77777777" w:rsidR="0018770B" w:rsidRPr="00257286" w:rsidRDefault="00870A6D">
      <w:pPr>
        <w:spacing w:before="2"/>
        <w:ind w:left="824" w:hanging="1"/>
        <w:rPr>
          <w:i/>
        </w:rPr>
      </w:pPr>
      <w:r w:rsidRPr="00257286">
        <w:rPr>
          <w:i/>
        </w:rPr>
        <w:t>708.03.05</w:t>
      </w:r>
      <w:r w:rsidRPr="00257286">
        <w:rPr>
          <w:i/>
          <w:spacing w:val="-3"/>
        </w:rPr>
        <w:t xml:space="preserve"> </w:t>
      </w:r>
      <w:r w:rsidRPr="00257286">
        <w:rPr>
          <w:i/>
        </w:rPr>
        <w:t>of</w:t>
      </w:r>
      <w:r w:rsidRPr="00257286">
        <w:rPr>
          <w:i/>
          <w:spacing w:val="-4"/>
        </w:rPr>
        <w:t xml:space="preserve"> </w:t>
      </w:r>
      <w:r w:rsidRPr="00257286">
        <w:rPr>
          <w:i/>
        </w:rPr>
        <w:t>KYTC</w:t>
      </w:r>
      <w:r w:rsidRPr="00257286">
        <w:rPr>
          <w:i/>
          <w:spacing w:val="-3"/>
        </w:rPr>
        <w:t xml:space="preserve"> </w:t>
      </w:r>
      <w:r w:rsidRPr="00257286">
        <w:rPr>
          <w:i/>
        </w:rPr>
        <w:t>Standard</w:t>
      </w:r>
      <w:r w:rsidRPr="00257286">
        <w:rPr>
          <w:i/>
          <w:spacing w:val="-3"/>
        </w:rPr>
        <w:t xml:space="preserve"> </w:t>
      </w:r>
      <w:r w:rsidRPr="00257286">
        <w:rPr>
          <w:i/>
        </w:rPr>
        <w:t>Specifications</w:t>
      </w:r>
      <w:r w:rsidRPr="00257286">
        <w:rPr>
          <w:i/>
          <w:spacing w:val="-3"/>
        </w:rPr>
        <w:t xml:space="preserve"> </w:t>
      </w:r>
      <w:r w:rsidRPr="00257286">
        <w:rPr>
          <w:i/>
        </w:rPr>
        <w:t>for</w:t>
      </w:r>
      <w:r w:rsidRPr="00257286">
        <w:rPr>
          <w:i/>
          <w:spacing w:val="-3"/>
        </w:rPr>
        <w:t xml:space="preserve"> </w:t>
      </w:r>
      <w:r w:rsidRPr="00257286">
        <w:rPr>
          <w:i/>
        </w:rPr>
        <w:t>Road</w:t>
      </w:r>
      <w:r w:rsidRPr="00257286">
        <w:rPr>
          <w:i/>
          <w:spacing w:val="-4"/>
        </w:rPr>
        <w:t xml:space="preserve"> </w:t>
      </w:r>
      <w:r w:rsidRPr="00257286">
        <w:rPr>
          <w:i/>
        </w:rPr>
        <w:t>and</w:t>
      </w:r>
      <w:r w:rsidRPr="00257286">
        <w:rPr>
          <w:i/>
          <w:spacing w:val="-3"/>
        </w:rPr>
        <w:t xml:space="preserve"> </w:t>
      </w:r>
      <w:r w:rsidRPr="00257286">
        <w:rPr>
          <w:i/>
        </w:rPr>
        <w:t>Bridge</w:t>
      </w:r>
      <w:r w:rsidRPr="00257286">
        <w:rPr>
          <w:i/>
          <w:spacing w:val="-3"/>
        </w:rPr>
        <w:t xml:space="preserve"> </w:t>
      </w:r>
      <w:r w:rsidRPr="00257286">
        <w:rPr>
          <w:i/>
        </w:rPr>
        <w:t>Construction,</w:t>
      </w:r>
      <w:r w:rsidRPr="00257286">
        <w:rPr>
          <w:i/>
          <w:spacing w:val="-4"/>
        </w:rPr>
        <w:t xml:space="preserve"> </w:t>
      </w:r>
      <w:r w:rsidRPr="00257286">
        <w:rPr>
          <w:i/>
        </w:rPr>
        <w:t>using</w:t>
      </w:r>
      <w:r w:rsidRPr="00257286">
        <w:rPr>
          <w:i/>
          <w:spacing w:val="-3"/>
        </w:rPr>
        <w:t xml:space="preserve"> </w:t>
      </w:r>
      <w:r w:rsidRPr="00257286">
        <w:rPr>
          <w:i/>
        </w:rPr>
        <w:t>Bid</w:t>
      </w:r>
      <w:r w:rsidRPr="00257286">
        <w:rPr>
          <w:i/>
          <w:spacing w:val="-3"/>
        </w:rPr>
        <w:t xml:space="preserve"> </w:t>
      </w:r>
      <w:r w:rsidRPr="00257286">
        <w:rPr>
          <w:i/>
        </w:rPr>
        <w:t>code 01314, Plug Pipe.</w:t>
      </w:r>
    </w:p>
    <w:p w14:paraId="6CC9CF2B" w14:textId="77777777" w:rsidR="0018770B" w:rsidRPr="00257286" w:rsidRDefault="00870A6D">
      <w:pPr>
        <w:ind w:left="824"/>
        <w:rPr>
          <w:i/>
        </w:rPr>
      </w:pPr>
      <w:r w:rsidRPr="00257286">
        <w:rPr>
          <w:i/>
        </w:rPr>
        <w:t>Any</w:t>
      </w:r>
      <w:r w:rsidRPr="00257286">
        <w:rPr>
          <w:i/>
          <w:spacing w:val="-3"/>
        </w:rPr>
        <w:t xml:space="preserve"> </w:t>
      </w:r>
      <w:r w:rsidRPr="00257286">
        <w:rPr>
          <w:i/>
        </w:rPr>
        <w:t>pipe</w:t>
      </w:r>
      <w:r w:rsidRPr="00257286">
        <w:rPr>
          <w:i/>
          <w:spacing w:val="-3"/>
        </w:rPr>
        <w:t xml:space="preserve"> </w:t>
      </w:r>
      <w:r w:rsidRPr="00257286">
        <w:rPr>
          <w:i/>
        </w:rPr>
        <w:t>requiring</w:t>
      </w:r>
      <w:r w:rsidRPr="00257286">
        <w:rPr>
          <w:i/>
          <w:spacing w:val="-3"/>
        </w:rPr>
        <w:t xml:space="preserve"> </w:t>
      </w:r>
      <w:r w:rsidRPr="00257286">
        <w:rPr>
          <w:i/>
        </w:rPr>
        <w:t>removal</w:t>
      </w:r>
      <w:r w:rsidRPr="00257286">
        <w:rPr>
          <w:i/>
          <w:spacing w:val="-3"/>
        </w:rPr>
        <w:t xml:space="preserve"> </w:t>
      </w:r>
      <w:r w:rsidRPr="00257286">
        <w:rPr>
          <w:i/>
        </w:rPr>
        <w:t>that</w:t>
      </w:r>
      <w:r w:rsidRPr="00257286">
        <w:rPr>
          <w:i/>
          <w:spacing w:val="-4"/>
        </w:rPr>
        <w:t xml:space="preserve"> </w:t>
      </w:r>
      <w:r w:rsidRPr="00257286">
        <w:rPr>
          <w:i/>
        </w:rPr>
        <w:t>does</w:t>
      </w:r>
      <w:r w:rsidRPr="00257286">
        <w:rPr>
          <w:i/>
          <w:spacing w:val="-3"/>
        </w:rPr>
        <w:t xml:space="preserve"> </w:t>
      </w:r>
      <w:r w:rsidRPr="00257286">
        <w:rPr>
          <w:i/>
        </w:rPr>
        <w:t>not</w:t>
      </w:r>
      <w:r w:rsidRPr="00257286">
        <w:rPr>
          <w:i/>
          <w:spacing w:val="-3"/>
        </w:rPr>
        <w:t xml:space="preserve"> </w:t>
      </w:r>
      <w:r w:rsidRPr="00257286">
        <w:rPr>
          <w:i/>
        </w:rPr>
        <w:t>require</w:t>
      </w:r>
      <w:r w:rsidRPr="00257286">
        <w:rPr>
          <w:i/>
          <w:spacing w:val="-3"/>
        </w:rPr>
        <w:t xml:space="preserve"> </w:t>
      </w:r>
      <w:r w:rsidRPr="00257286">
        <w:rPr>
          <w:i/>
        </w:rPr>
        <w:t>disposal</w:t>
      </w:r>
      <w:r w:rsidRPr="00257286">
        <w:rPr>
          <w:i/>
          <w:spacing w:val="-3"/>
        </w:rPr>
        <w:t xml:space="preserve"> </w:t>
      </w:r>
      <w:r w:rsidRPr="00257286">
        <w:rPr>
          <w:i/>
        </w:rPr>
        <w:t>as</w:t>
      </w:r>
      <w:r w:rsidRPr="00257286">
        <w:rPr>
          <w:i/>
          <w:spacing w:val="-3"/>
        </w:rPr>
        <w:t xml:space="preserve"> </w:t>
      </w:r>
      <w:r w:rsidRPr="00257286">
        <w:rPr>
          <w:i/>
        </w:rPr>
        <w:t>hazardous</w:t>
      </w:r>
      <w:r w:rsidRPr="00257286">
        <w:rPr>
          <w:i/>
          <w:spacing w:val="-3"/>
        </w:rPr>
        <w:t xml:space="preserve"> </w:t>
      </w:r>
      <w:r w:rsidRPr="00257286">
        <w:rPr>
          <w:i/>
        </w:rPr>
        <w:t>waste</w:t>
      </w:r>
      <w:r w:rsidRPr="00257286">
        <w:rPr>
          <w:i/>
          <w:spacing w:val="-3"/>
        </w:rPr>
        <w:t xml:space="preserve"> </w:t>
      </w:r>
      <w:r w:rsidRPr="00257286">
        <w:rPr>
          <w:i/>
        </w:rPr>
        <w:t>will</w:t>
      </w:r>
      <w:r w:rsidRPr="00257286">
        <w:rPr>
          <w:i/>
          <w:spacing w:val="-3"/>
        </w:rPr>
        <w:t xml:space="preserve"> </w:t>
      </w:r>
      <w:r w:rsidRPr="00257286">
        <w:rPr>
          <w:i/>
        </w:rPr>
        <w:t>be</w:t>
      </w:r>
      <w:r w:rsidRPr="00257286">
        <w:rPr>
          <w:i/>
          <w:spacing w:val="-3"/>
        </w:rPr>
        <w:t xml:space="preserve"> </w:t>
      </w:r>
      <w:r w:rsidRPr="00257286">
        <w:rPr>
          <w:i/>
        </w:rPr>
        <w:t>considered incidental to roadway excavation.</w:t>
      </w:r>
    </w:p>
    <w:p w14:paraId="6CC9CF2C" w14:textId="77777777" w:rsidR="0018770B" w:rsidRPr="00257286" w:rsidRDefault="0018770B">
      <w:pPr>
        <w:pStyle w:val="BodyText"/>
        <w:spacing w:before="1"/>
        <w:ind w:left="0"/>
        <w:jc w:val="left"/>
        <w:rPr>
          <w:i/>
        </w:rPr>
      </w:pPr>
    </w:p>
    <w:p w14:paraId="6CC9CF2D" w14:textId="77777777" w:rsidR="0018770B" w:rsidRPr="00257286" w:rsidRDefault="00870A6D">
      <w:pPr>
        <w:pStyle w:val="BodyText"/>
        <w:ind w:right="115"/>
      </w:pPr>
      <w:r w:rsidRPr="00257286">
        <w:rPr>
          <w:b/>
        </w:rPr>
        <w:t>G</w:t>
      </w:r>
      <w:r w:rsidRPr="00257286">
        <w:rPr>
          <w:b/>
          <w:spacing w:val="-14"/>
        </w:rPr>
        <w:t xml:space="preserve"> </w:t>
      </w:r>
      <w:r w:rsidRPr="00257286">
        <w:rPr>
          <w:b/>
        </w:rPr>
        <w:t>MAIN</w:t>
      </w:r>
      <w:r w:rsidRPr="00257286">
        <w:rPr>
          <w:b/>
          <w:spacing w:val="-14"/>
        </w:rPr>
        <w:t xml:space="preserve"> </w:t>
      </w:r>
      <w:r w:rsidRPr="00257286">
        <w:rPr>
          <w:b/>
        </w:rPr>
        <w:t>POINT</w:t>
      </w:r>
      <w:r w:rsidRPr="00257286">
        <w:rPr>
          <w:b/>
          <w:spacing w:val="-14"/>
        </w:rPr>
        <w:t xml:space="preserve"> </w:t>
      </w:r>
      <w:r w:rsidRPr="00257286">
        <w:rPr>
          <w:b/>
        </w:rPr>
        <w:t>RELOCATE</w:t>
      </w:r>
      <w:r w:rsidRPr="00257286">
        <w:rPr>
          <w:b/>
          <w:spacing w:val="30"/>
        </w:rPr>
        <w:t xml:space="preserve"> </w:t>
      </w:r>
      <w:r w:rsidRPr="00257286">
        <w:t>This</w:t>
      </w:r>
      <w:r w:rsidRPr="00257286">
        <w:rPr>
          <w:spacing w:val="-14"/>
        </w:rPr>
        <w:t xml:space="preserve"> </w:t>
      </w:r>
      <w:r w:rsidRPr="00257286">
        <w:t>item</w:t>
      </w:r>
      <w:r w:rsidRPr="00257286">
        <w:rPr>
          <w:spacing w:val="-14"/>
        </w:rPr>
        <w:t xml:space="preserve"> </w:t>
      </w:r>
      <w:r w:rsidRPr="00257286">
        <w:t>is</w:t>
      </w:r>
      <w:r w:rsidRPr="00257286">
        <w:rPr>
          <w:spacing w:val="-13"/>
        </w:rPr>
        <w:t xml:space="preserve"> </w:t>
      </w:r>
      <w:r w:rsidRPr="00257286">
        <w:t>intended</w:t>
      </w:r>
      <w:r w:rsidRPr="00257286">
        <w:rPr>
          <w:spacing w:val="-14"/>
        </w:rPr>
        <w:t xml:space="preserve"> </w:t>
      </w:r>
      <w:r w:rsidRPr="00257286">
        <w:t>for</w:t>
      </w:r>
      <w:r w:rsidRPr="00257286">
        <w:rPr>
          <w:spacing w:val="-14"/>
        </w:rPr>
        <w:t xml:space="preserve"> </w:t>
      </w:r>
      <w:r w:rsidRPr="00257286">
        <w:t>payment</w:t>
      </w:r>
      <w:r w:rsidRPr="00257286">
        <w:rPr>
          <w:spacing w:val="-14"/>
        </w:rPr>
        <w:t xml:space="preserve"> </w:t>
      </w:r>
      <w:r w:rsidRPr="00257286">
        <w:t>for</w:t>
      </w:r>
      <w:r w:rsidRPr="00257286">
        <w:rPr>
          <w:spacing w:val="-13"/>
        </w:rPr>
        <w:t xml:space="preserve"> </w:t>
      </w:r>
      <w:r w:rsidRPr="00257286">
        <w:t>horizontal</w:t>
      </w:r>
      <w:r w:rsidRPr="00257286">
        <w:rPr>
          <w:spacing w:val="-14"/>
        </w:rPr>
        <w:t xml:space="preserve"> </w:t>
      </w:r>
      <w:r w:rsidRPr="00257286">
        <w:t>and/or</w:t>
      </w:r>
      <w:r w:rsidRPr="00257286">
        <w:rPr>
          <w:spacing w:val="-14"/>
        </w:rPr>
        <w:t xml:space="preserve"> </w:t>
      </w:r>
      <w:r w:rsidRPr="00257286">
        <w:t>vertical</w:t>
      </w:r>
      <w:r w:rsidRPr="00257286">
        <w:rPr>
          <w:spacing w:val="22"/>
        </w:rPr>
        <w:t xml:space="preserve"> </w:t>
      </w:r>
      <w:r w:rsidRPr="00257286">
        <w:t>relocation of</w:t>
      </w:r>
      <w:r w:rsidRPr="00257286">
        <w:rPr>
          <w:spacing w:val="-1"/>
        </w:rPr>
        <w:t xml:space="preserve"> </w:t>
      </w:r>
      <w:r w:rsidRPr="00257286">
        <w:t>a short</w:t>
      </w:r>
      <w:r w:rsidRPr="00257286">
        <w:rPr>
          <w:spacing w:val="-1"/>
        </w:rPr>
        <w:t xml:space="preserve"> </w:t>
      </w:r>
      <w:r w:rsidRPr="00257286">
        <w:t>length</w:t>
      </w:r>
      <w:r w:rsidRPr="00257286">
        <w:rPr>
          <w:spacing w:val="-1"/>
        </w:rPr>
        <w:t xml:space="preserve"> </w:t>
      </w:r>
      <w:r w:rsidRPr="00257286">
        <w:t>of</w:t>
      </w:r>
      <w:r w:rsidRPr="00257286">
        <w:rPr>
          <w:spacing w:val="-1"/>
        </w:rPr>
        <w:t xml:space="preserve"> </w:t>
      </w:r>
      <w:r w:rsidRPr="00257286">
        <w:t>an existing main</w:t>
      </w:r>
      <w:r w:rsidRPr="00257286">
        <w:rPr>
          <w:spacing w:val="-1"/>
        </w:rPr>
        <w:t xml:space="preserve"> </w:t>
      </w:r>
      <w:r w:rsidRPr="00257286">
        <w:t>at the locations</w:t>
      </w:r>
      <w:r w:rsidRPr="00257286">
        <w:rPr>
          <w:spacing w:val="-6"/>
        </w:rPr>
        <w:t xml:space="preserve"> </w:t>
      </w:r>
      <w:r w:rsidRPr="00257286">
        <w:t>shown on</w:t>
      </w:r>
      <w:r w:rsidRPr="00257286">
        <w:rPr>
          <w:spacing w:val="-1"/>
        </w:rPr>
        <w:t xml:space="preserve"> </w:t>
      </w:r>
      <w:r w:rsidRPr="00257286">
        <w:t>the</w:t>
      </w:r>
      <w:r w:rsidRPr="00257286">
        <w:rPr>
          <w:spacing w:val="-1"/>
        </w:rPr>
        <w:t xml:space="preserve"> </w:t>
      </w:r>
      <w:r w:rsidRPr="00257286">
        <w:t xml:space="preserve">plans. </w:t>
      </w:r>
      <w:r w:rsidRPr="00257286">
        <w:rPr>
          <w:spacing w:val="-1"/>
          <w:u w:val="single"/>
        </w:rPr>
        <w:t xml:space="preserve"> </w:t>
      </w:r>
      <w:r w:rsidRPr="00257286">
        <w:rPr>
          <w:u w:val="single"/>
        </w:rPr>
        <w:t>Payment under this item is to be</w:t>
      </w:r>
      <w:r w:rsidRPr="00257286">
        <w:t xml:space="preserve"> </w:t>
      </w:r>
      <w:r w:rsidRPr="00257286">
        <w:rPr>
          <w:u w:val="single"/>
        </w:rPr>
        <w:t>made only when the pipe must be cut to accomplish the relocation.</w:t>
      </w:r>
      <w:r w:rsidRPr="00257286">
        <w:rPr>
          <w:spacing w:val="40"/>
        </w:rPr>
        <w:t xml:space="preserve"> </w:t>
      </w:r>
      <w:r w:rsidRPr="00257286">
        <w:t>This</w:t>
      </w:r>
      <w:r w:rsidRPr="00257286">
        <w:rPr>
          <w:spacing w:val="-5"/>
        </w:rPr>
        <w:t xml:space="preserve"> </w:t>
      </w:r>
      <w:r w:rsidRPr="00257286">
        <w:t>bid</w:t>
      </w:r>
      <w:r w:rsidRPr="00257286">
        <w:rPr>
          <w:spacing w:val="38"/>
        </w:rPr>
        <w:t xml:space="preserve"> </w:t>
      </w:r>
      <w:r w:rsidRPr="00257286">
        <w:t>item</w:t>
      </w:r>
      <w:r w:rsidRPr="00257286">
        <w:rPr>
          <w:spacing w:val="-2"/>
        </w:rPr>
        <w:t xml:space="preserve"> </w:t>
      </w:r>
      <w:r w:rsidRPr="00257286">
        <w:t>is</w:t>
      </w:r>
      <w:r w:rsidRPr="00257286">
        <w:rPr>
          <w:spacing w:val="-1"/>
        </w:rPr>
        <w:t xml:space="preserve"> </w:t>
      </w:r>
      <w:r w:rsidRPr="00257286">
        <w:t>to</w:t>
      </w:r>
      <w:r w:rsidRPr="00257286">
        <w:rPr>
          <w:spacing w:val="-1"/>
        </w:rPr>
        <w:t xml:space="preserve"> </w:t>
      </w:r>
      <w:r w:rsidRPr="00257286">
        <w:t>be</w:t>
      </w:r>
      <w:r w:rsidRPr="00257286">
        <w:rPr>
          <w:spacing w:val="-2"/>
        </w:rPr>
        <w:t xml:space="preserve"> </w:t>
      </w:r>
      <w:r w:rsidRPr="00257286">
        <w:t>used</w:t>
      </w:r>
      <w:r w:rsidRPr="00257286">
        <w:rPr>
          <w:spacing w:val="-1"/>
        </w:rPr>
        <w:t xml:space="preserve"> </w:t>
      </w:r>
      <w:r w:rsidRPr="00257286">
        <w:t>to</w:t>
      </w:r>
      <w:r w:rsidRPr="00257286">
        <w:rPr>
          <w:spacing w:val="-1"/>
        </w:rPr>
        <w:t xml:space="preserve"> </w:t>
      </w:r>
      <w:r w:rsidRPr="00257286">
        <w:t>relocate an</w:t>
      </w:r>
      <w:r w:rsidRPr="00257286">
        <w:rPr>
          <w:spacing w:val="-3"/>
        </w:rPr>
        <w:t xml:space="preserve"> </w:t>
      </w:r>
      <w:r w:rsidRPr="00257286">
        <w:t>existing</w:t>
      </w:r>
      <w:r w:rsidRPr="00257286">
        <w:rPr>
          <w:spacing w:val="-3"/>
        </w:rPr>
        <w:t xml:space="preserve"> </w:t>
      </w:r>
      <w:r w:rsidRPr="00257286">
        <w:t>gas</w:t>
      </w:r>
      <w:r w:rsidRPr="00257286">
        <w:rPr>
          <w:spacing w:val="-3"/>
        </w:rPr>
        <w:t xml:space="preserve"> </w:t>
      </w:r>
      <w:r w:rsidRPr="00257286">
        <w:t>main</w:t>
      </w:r>
      <w:r w:rsidRPr="00257286">
        <w:rPr>
          <w:spacing w:val="-3"/>
        </w:rPr>
        <w:t xml:space="preserve"> </w:t>
      </w:r>
      <w:r w:rsidRPr="00257286">
        <w:t>at</w:t>
      </w:r>
      <w:r w:rsidRPr="00257286">
        <w:rPr>
          <w:spacing w:val="-3"/>
        </w:rPr>
        <w:t xml:space="preserve"> </w:t>
      </w:r>
      <w:r w:rsidRPr="00257286">
        <w:t>point</w:t>
      </w:r>
      <w:r w:rsidRPr="00257286">
        <w:rPr>
          <w:spacing w:val="-3"/>
        </w:rPr>
        <w:t xml:space="preserve"> </w:t>
      </w:r>
      <w:r w:rsidRPr="00257286">
        <w:t>locations,</w:t>
      </w:r>
      <w:r w:rsidRPr="00257286">
        <w:rPr>
          <w:spacing w:val="-5"/>
        </w:rPr>
        <w:t xml:space="preserve"> </w:t>
      </w:r>
      <w:r w:rsidRPr="00257286">
        <w:t>such</w:t>
      </w:r>
      <w:r w:rsidRPr="00257286">
        <w:rPr>
          <w:spacing w:val="-4"/>
        </w:rPr>
        <w:t xml:space="preserve"> </w:t>
      </w:r>
      <w:r w:rsidRPr="00257286">
        <w:t>as</w:t>
      </w:r>
      <w:r w:rsidRPr="00257286">
        <w:rPr>
          <w:spacing w:val="-4"/>
        </w:rPr>
        <w:t xml:space="preserve"> </w:t>
      </w:r>
      <w:r w:rsidRPr="00257286">
        <w:t>to</w:t>
      </w:r>
      <w:r w:rsidRPr="00257286">
        <w:rPr>
          <w:spacing w:val="-4"/>
        </w:rPr>
        <w:t xml:space="preserve"> </w:t>
      </w:r>
      <w:r w:rsidRPr="00257286">
        <w:t>clear</w:t>
      </w:r>
      <w:r w:rsidRPr="00257286">
        <w:rPr>
          <w:spacing w:val="-5"/>
        </w:rPr>
        <w:t xml:space="preserve"> </w:t>
      </w:r>
      <w:r w:rsidRPr="00257286">
        <w:t>a</w:t>
      </w:r>
      <w:r w:rsidRPr="00257286">
        <w:rPr>
          <w:spacing w:val="-4"/>
        </w:rPr>
        <w:t xml:space="preserve"> </w:t>
      </w:r>
      <w:r w:rsidRPr="00257286">
        <w:t>conflict</w:t>
      </w:r>
      <w:r w:rsidRPr="00257286">
        <w:rPr>
          <w:spacing w:val="-5"/>
        </w:rPr>
        <w:t xml:space="preserve"> </w:t>
      </w:r>
      <w:r w:rsidRPr="00257286">
        <w:t>at</w:t>
      </w:r>
      <w:r w:rsidRPr="00257286">
        <w:rPr>
          <w:spacing w:val="33"/>
        </w:rPr>
        <w:t xml:space="preserve"> </w:t>
      </w:r>
      <w:r w:rsidRPr="00257286">
        <w:t>a</w:t>
      </w:r>
      <w:r w:rsidRPr="00257286">
        <w:rPr>
          <w:spacing w:val="-6"/>
        </w:rPr>
        <w:t xml:space="preserve"> </w:t>
      </w:r>
      <w:r w:rsidRPr="00257286">
        <w:t>proposed</w:t>
      </w:r>
      <w:r w:rsidRPr="00257286">
        <w:rPr>
          <w:spacing w:val="-6"/>
        </w:rPr>
        <w:t xml:space="preserve"> </w:t>
      </w:r>
      <w:r w:rsidRPr="00257286">
        <w:t>drainage</w:t>
      </w:r>
      <w:r w:rsidRPr="00257286">
        <w:rPr>
          <w:spacing w:val="-4"/>
        </w:rPr>
        <w:t xml:space="preserve"> </w:t>
      </w:r>
      <w:r w:rsidRPr="00257286">
        <w:t>structure,</w:t>
      </w:r>
      <w:r w:rsidRPr="00257286">
        <w:rPr>
          <w:spacing w:val="-6"/>
        </w:rPr>
        <w:t xml:space="preserve"> </w:t>
      </w:r>
      <w:r w:rsidRPr="00257286">
        <w:t>pipe,</w:t>
      </w:r>
      <w:r w:rsidRPr="00257286">
        <w:rPr>
          <w:spacing w:val="-7"/>
        </w:rPr>
        <w:t xml:space="preserve"> </w:t>
      </w:r>
      <w:r w:rsidRPr="00257286">
        <w:t>or any</w:t>
      </w:r>
      <w:r w:rsidRPr="00257286">
        <w:rPr>
          <w:spacing w:val="-12"/>
        </w:rPr>
        <w:t xml:space="preserve"> </w:t>
      </w:r>
      <w:r w:rsidRPr="00257286">
        <w:t>other</w:t>
      </w:r>
      <w:r w:rsidRPr="00257286">
        <w:rPr>
          <w:spacing w:val="-12"/>
        </w:rPr>
        <w:t xml:space="preserve"> </w:t>
      </w:r>
      <w:r w:rsidRPr="00257286">
        <w:t>similar</w:t>
      </w:r>
      <w:r w:rsidRPr="00257286">
        <w:rPr>
          <w:spacing w:val="-9"/>
        </w:rPr>
        <w:t xml:space="preserve"> </w:t>
      </w:r>
      <w:r w:rsidRPr="00257286">
        <w:t>short</w:t>
      </w:r>
      <w:r w:rsidRPr="00257286">
        <w:rPr>
          <w:spacing w:val="-12"/>
        </w:rPr>
        <w:t xml:space="preserve"> </w:t>
      </w:r>
      <w:r w:rsidRPr="00257286">
        <w:t>relocation</w:t>
      </w:r>
      <w:r w:rsidRPr="00257286">
        <w:rPr>
          <w:spacing w:val="-10"/>
        </w:rPr>
        <w:t xml:space="preserve"> </w:t>
      </w:r>
      <w:r w:rsidRPr="00257286">
        <w:t>situation.</w:t>
      </w:r>
      <w:r w:rsidRPr="00257286">
        <w:rPr>
          <w:spacing w:val="80"/>
        </w:rPr>
        <w:t xml:space="preserve"> </w:t>
      </w:r>
      <w:r w:rsidRPr="00257286">
        <w:t>All</w:t>
      </w:r>
      <w:r w:rsidRPr="00257286">
        <w:rPr>
          <w:spacing w:val="-11"/>
        </w:rPr>
        <w:t xml:space="preserve"> </w:t>
      </w:r>
      <w:r w:rsidRPr="00257286">
        <w:t>new</w:t>
      </w:r>
      <w:r w:rsidRPr="00257286">
        <w:rPr>
          <w:spacing w:val="33"/>
        </w:rPr>
        <w:t xml:space="preserve"> </w:t>
      </w:r>
      <w:r w:rsidRPr="00257286">
        <w:t>materials</w:t>
      </w:r>
      <w:r w:rsidRPr="00257286">
        <w:rPr>
          <w:spacing w:val="-9"/>
        </w:rPr>
        <w:t xml:space="preserve"> </w:t>
      </w:r>
      <w:r w:rsidRPr="00257286">
        <w:t>are</w:t>
      </w:r>
      <w:r w:rsidRPr="00257286">
        <w:rPr>
          <w:spacing w:val="-9"/>
        </w:rPr>
        <w:t xml:space="preserve"> </w:t>
      </w:r>
      <w:r w:rsidRPr="00257286">
        <w:t>to</w:t>
      </w:r>
      <w:r w:rsidRPr="00257286">
        <w:rPr>
          <w:spacing w:val="-9"/>
        </w:rPr>
        <w:t xml:space="preserve"> </w:t>
      </w:r>
      <w:r w:rsidRPr="00257286">
        <w:t>be</w:t>
      </w:r>
      <w:r w:rsidRPr="00257286">
        <w:rPr>
          <w:spacing w:val="-11"/>
        </w:rPr>
        <w:t xml:space="preserve"> </w:t>
      </w:r>
      <w:r w:rsidRPr="00257286">
        <w:t>used.</w:t>
      </w:r>
      <w:r w:rsidRPr="00257286">
        <w:rPr>
          <w:spacing w:val="36"/>
        </w:rPr>
        <w:t xml:space="preserve"> </w:t>
      </w:r>
      <w:r w:rsidRPr="00257286">
        <w:t>The</w:t>
      </w:r>
      <w:r w:rsidRPr="00257286">
        <w:rPr>
          <w:spacing w:val="-11"/>
        </w:rPr>
        <w:t xml:space="preserve"> </w:t>
      </w:r>
      <w:r w:rsidRPr="00257286">
        <w:t>materials</w:t>
      </w:r>
      <w:r w:rsidRPr="00257286">
        <w:rPr>
          <w:spacing w:val="-11"/>
        </w:rPr>
        <w:t xml:space="preserve"> </w:t>
      </w:r>
      <w:r w:rsidRPr="00257286">
        <w:t>provided</w:t>
      </w:r>
      <w:r w:rsidRPr="00257286">
        <w:rPr>
          <w:spacing w:val="-11"/>
        </w:rPr>
        <w:t xml:space="preserve"> </w:t>
      </w:r>
      <w:r w:rsidRPr="00257286">
        <w:t>shall be</w:t>
      </w:r>
      <w:r w:rsidRPr="00257286">
        <w:rPr>
          <w:spacing w:val="-1"/>
        </w:rPr>
        <w:t xml:space="preserve"> </w:t>
      </w:r>
      <w:r w:rsidRPr="00257286">
        <w:t>of</w:t>
      </w:r>
      <w:r w:rsidRPr="00257286">
        <w:rPr>
          <w:spacing w:val="-2"/>
        </w:rPr>
        <w:t xml:space="preserve"> </w:t>
      </w:r>
      <w:r w:rsidRPr="00257286">
        <w:t>the same</w:t>
      </w:r>
      <w:r w:rsidRPr="00257286">
        <w:rPr>
          <w:spacing w:val="-1"/>
        </w:rPr>
        <w:t xml:space="preserve"> </w:t>
      </w:r>
      <w:r w:rsidRPr="00257286">
        <w:t>type</w:t>
      </w:r>
      <w:r w:rsidRPr="00257286">
        <w:rPr>
          <w:spacing w:val="-1"/>
        </w:rPr>
        <w:t xml:space="preserve"> </w:t>
      </w:r>
      <w:r w:rsidRPr="00257286">
        <w:t>and</w:t>
      </w:r>
      <w:r w:rsidRPr="00257286">
        <w:rPr>
          <w:spacing w:val="-1"/>
        </w:rPr>
        <w:t xml:space="preserve"> </w:t>
      </w:r>
      <w:r w:rsidRPr="00257286">
        <w:t>specifications</w:t>
      </w:r>
      <w:r w:rsidRPr="00257286">
        <w:rPr>
          <w:spacing w:val="-2"/>
        </w:rPr>
        <w:t xml:space="preserve"> </w:t>
      </w:r>
      <w:r w:rsidRPr="00257286">
        <w:t>as those</w:t>
      </w:r>
      <w:r w:rsidRPr="00257286">
        <w:rPr>
          <w:spacing w:val="-2"/>
        </w:rPr>
        <w:t xml:space="preserve"> </w:t>
      </w:r>
      <w:r w:rsidRPr="00257286">
        <w:t>that</w:t>
      </w:r>
      <w:r w:rsidRPr="00257286">
        <w:rPr>
          <w:spacing w:val="-2"/>
        </w:rPr>
        <w:t xml:space="preserve"> </w:t>
      </w:r>
      <w:r w:rsidRPr="00257286">
        <w:t xml:space="preserve">exist </w:t>
      </w:r>
      <w:r w:rsidRPr="00257286">
        <w:rPr>
          <w:color w:val="000000"/>
        </w:rPr>
        <w:t>or as specified in plans and specifications.</w:t>
      </w:r>
      <w:r w:rsidRPr="00257286">
        <w:rPr>
          <w:color w:val="000000"/>
          <w:spacing w:val="80"/>
        </w:rPr>
        <w:t xml:space="preserve"> </w:t>
      </w:r>
      <w:r w:rsidRPr="00257286">
        <w:rPr>
          <w:color w:val="000000"/>
        </w:rPr>
        <w:t>This item includes replacement of tracing wire, pipe, fittings, labor, equipment, excavation, shoring in compliance with all federal, state, local, and utility owner requirements, bedding, backfill, restoration,</w:t>
      </w:r>
      <w:r w:rsidRPr="00257286">
        <w:rPr>
          <w:color w:val="000000"/>
          <w:spacing w:val="40"/>
        </w:rPr>
        <w:t xml:space="preserve"> </w:t>
      </w:r>
      <w:r w:rsidRPr="00257286">
        <w:rPr>
          <w:color w:val="000000"/>
        </w:rPr>
        <w:t>etc., required to complete the relocation of main at the locations shown on the plans, or as directed, in accordance</w:t>
      </w:r>
      <w:r w:rsidRPr="00257286">
        <w:rPr>
          <w:color w:val="000000"/>
          <w:spacing w:val="-5"/>
        </w:rPr>
        <w:t xml:space="preserve"> </w:t>
      </w:r>
      <w:r w:rsidRPr="00257286">
        <w:rPr>
          <w:color w:val="000000"/>
        </w:rPr>
        <w:t>with</w:t>
      </w:r>
      <w:r w:rsidRPr="00257286">
        <w:rPr>
          <w:color w:val="000000"/>
          <w:spacing w:val="-7"/>
        </w:rPr>
        <w:t xml:space="preserve"> </w:t>
      </w:r>
      <w:r w:rsidRPr="00257286">
        <w:rPr>
          <w:color w:val="000000"/>
        </w:rPr>
        <w:t>the</w:t>
      </w:r>
      <w:r w:rsidRPr="00257286">
        <w:rPr>
          <w:color w:val="000000"/>
          <w:spacing w:val="-7"/>
        </w:rPr>
        <w:t xml:space="preserve"> </w:t>
      </w:r>
      <w:r w:rsidRPr="00257286">
        <w:rPr>
          <w:color w:val="000000"/>
        </w:rPr>
        <w:t>specifications</w:t>
      </w:r>
      <w:r w:rsidRPr="00257286">
        <w:rPr>
          <w:color w:val="000000"/>
          <w:spacing w:val="-3"/>
        </w:rPr>
        <w:t xml:space="preserve"> </w:t>
      </w:r>
      <w:r w:rsidRPr="00257286">
        <w:rPr>
          <w:color w:val="000000"/>
        </w:rPr>
        <w:t>and</w:t>
      </w:r>
      <w:r w:rsidRPr="00257286">
        <w:rPr>
          <w:color w:val="000000"/>
          <w:spacing w:val="-3"/>
        </w:rPr>
        <w:t xml:space="preserve"> </w:t>
      </w:r>
      <w:r w:rsidRPr="00257286">
        <w:rPr>
          <w:color w:val="000000"/>
        </w:rPr>
        <w:t>standard</w:t>
      </w:r>
      <w:r w:rsidRPr="00257286">
        <w:rPr>
          <w:color w:val="000000"/>
          <w:spacing w:val="-3"/>
        </w:rPr>
        <w:t xml:space="preserve"> </w:t>
      </w:r>
      <w:r w:rsidRPr="00257286">
        <w:rPr>
          <w:color w:val="000000"/>
        </w:rPr>
        <w:t>drawings,</w:t>
      </w:r>
      <w:r w:rsidRPr="00257286">
        <w:rPr>
          <w:color w:val="000000"/>
          <w:spacing w:val="-3"/>
        </w:rPr>
        <w:t xml:space="preserve"> </w:t>
      </w:r>
      <w:r w:rsidRPr="00257286">
        <w:rPr>
          <w:color w:val="000000"/>
        </w:rPr>
        <w:t>complete</w:t>
      </w:r>
      <w:r w:rsidRPr="00257286">
        <w:rPr>
          <w:color w:val="000000"/>
          <w:spacing w:val="-2"/>
        </w:rPr>
        <w:t xml:space="preserve"> </w:t>
      </w:r>
      <w:r w:rsidRPr="00257286">
        <w:rPr>
          <w:color w:val="000000"/>
        </w:rPr>
        <w:t>and</w:t>
      </w:r>
      <w:r w:rsidRPr="00257286">
        <w:rPr>
          <w:color w:val="000000"/>
          <w:spacing w:val="-3"/>
        </w:rPr>
        <w:t xml:space="preserve"> </w:t>
      </w:r>
      <w:r w:rsidRPr="00257286">
        <w:rPr>
          <w:color w:val="000000"/>
        </w:rPr>
        <w:t>ready-for-use.</w:t>
      </w:r>
      <w:r w:rsidRPr="00257286">
        <w:rPr>
          <w:color w:val="000000"/>
          <w:spacing w:val="35"/>
        </w:rPr>
        <w:t xml:space="preserve"> </w:t>
      </w:r>
      <w:r w:rsidRPr="00257286">
        <w:rPr>
          <w:color w:val="000000"/>
        </w:rPr>
        <w:t>For</w:t>
      </w:r>
      <w:r w:rsidRPr="00257286">
        <w:rPr>
          <w:color w:val="000000"/>
          <w:spacing w:val="-3"/>
        </w:rPr>
        <w:t xml:space="preserve"> </w:t>
      </w:r>
      <w:r w:rsidRPr="00257286">
        <w:rPr>
          <w:color w:val="000000"/>
        </w:rPr>
        <w:t>steel</w:t>
      </w:r>
      <w:r w:rsidRPr="00257286">
        <w:rPr>
          <w:color w:val="000000"/>
          <w:spacing w:val="-3"/>
        </w:rPr>
        <w:t xml:space="preserve"> </w:t>
      </w:r>
      <w:r w:rsidRPr="00257286">
        <w:rPr>
          <w:color w:val="000000"/>
        </w:rPr>
        <w:t>pipe,</w:t>
      </w:r>
      <w:r w:rsidRPr="00257286">
        <w:rPr>
          <w:color w:val="000000"/>
          <w:spacing w:val="-3"/>
        </w:rPr>
        <w:t xml:space="preserve"> </w:t>
      </w:r>
      <w:r w:rsidRPr="00257286">
        <w:rPr>
          <w:color w:val="000000"/>
        </w:rPr>
        <w:t>this bid item shall include corrosion coating of the pipe as needed, replacement or relocation of all cathodic protection anodes, lead wire, test boxes or stations, and any accessories.</w:t>
      </w:r>
      <w:r w:rsidRPr="00257286">
        <w:rPr>
          <w:color w:val="000000"/>
          <w:spacing w:val="40"/>
        </w:rPr>
        <w:t xml:space="preserve"> </w:t>
      </w:r>
      <w:r w:rsidRPr="00257286">
        <w:rPr>
          <w:color w:val="000000"/>
        </w:rPr>
        <w:t>Substitution of alternative materials shall be approved by the engineer</w:t>
      </w:r>
      <w:r w:rsidRPr="00257286">
        <w:rPr>
          <w:color w:val="000000"/>
          <w:spacing w:val="-1"/>
        </w:rPr>
        <w:t xml:space="preserve"> </w:t>
      </w:r>
      <w:r w:rsidRPr="00257286">
        <w:rPr>
          <w:color w:val="000000"/>
        </w:rPr>
        <w:t>in</w:t>
      </w:r>
      <w:r w:rsidRPr="00257286">
        <w:rPr>
          <w:color w:val="000000"/>
          <w:spacing w:val="40"/>
        </w:rPr>
        <w:t xml:space="preserve"> </w:t>
      </w:r>
      <w:r w:rsidRPr="00257286">
        <w:rPr>
          <w:color w:val="000000"/>
        </w:rPr>
        <w:t>advance on a case-by-case</w:t>
      </w:r>
      <w:r w:rsidRPr="00257286">
        <w:rPr>
          <w:color w:val="000000"/>
          <w:spacing w:val="-2"/>
        </w:rPr>
        <w:t xml:space="preserve"> </w:t>
      </w:r>
      <w:r w:rsidRPr="00257286">
        <w:rPr>
          <w:color w:val="000000"/>
        </w:rPr>
        <w:t>basis.</w:t>
      </w:r>
      <w:r w:rsidRPr="00257286">
        <w:rPr>
          <w:color w:val="000000"/>
          <w:spacing w:val="40"/>
        </w:rPr>
        <w:t xml:space="preserve"> </w:t>
      </w:r>
      <w:r w:rsidRPr="00257286">
        <w:rPr>
          <w:color w:val="000000"/>
        </w:rPr>
        <w:t>Payment under this item shall</w:t>
      </w:r>
      <w:r w:rsidRPr="00257286">
        <w:rPr>
          <w:color w:val="000000"/>
          <w:spacing w:val="-2"/>
        </w:rPr>
        <w:t xml:space="preserve"> </w:t>
      </w:r>
      <w:r w:rsidRPr="00257286">
        <w:rPr>
          <w:color w:val="000000"/>
        </w:rPr>
        <w:t>be</w:t>
      </w:r>
      <w:r w:rsidRPr="00257286">
        <w:rPr>
          <w:color w:val="000000"/>
          <w:spacing w:val="-2"/>
        </w:rPr>
        <w:t xml:space="preserve"> </w:t>
      </w:r>
      <w:r w:rsidRPr="00257286">
        <w:rPr>
          <w:color w:val="000000"/>
        </w:rPr>
        <w:t>for</w:t>
      </w:r>
      <w:r w:rsidRPr="00257286">
        <w:rPr>
          <w:color w:val="000000"/>
          <w:spacing w:val="-1"/>
        </w:rPr>
        <w:t xml:space="preserve"> </w:t>
      </w:r>
      <w:r w:rsidRPr="00257286">
        <w:rPr>
          <w:color w:val="000000"/>
        </w:rPr>
        <w:t>each</w:t>
      </w:r>
      <w:r w:rsidRPr="00257286">
        <w:rPr>
          <w:color w:val="000000"/>
          <w:spacing w:val="-2"/>
        </w:rPr>
        <w:t xml:space="preserve"> </w:t>
      </w:r>
      <w:r w:rsidRPr="00257286">
        <w:rPr>
          <w:color w:val="000000"/>
        </w:rPr>
        <w:t>location</w:t>
      </w:r>
      <w:r w:rsidRPr="00257286">
        <w:rPr>
          <w:color w:val="000000"/>
          <w:spacing w:val="-2"/>
        </w:rPr>
        <w:t xml:space="preserve"> </w:t>
      </w:r>
      <w:r w:rsidRPr="00257286">
        <w:rPr>
          <w:color w:val="000000"/>
        </w:rPr>
        <w:t>requiring an</w:t>
      </w:r>
      <w:r w:rsidRPr="00257286">
        <w:rPr>
          <w:color w:val="000000"/>
          <w:spacing w:val="-8"/>
        </w:rPr>
        <w:t xml:space="preserve"> </w:t>
      </w:r>
      <w:r w:rsidRPr="00257286">
        <w:rPr>
          <w:color w:val="000000"/>
        </w:rPr>
        <w:t>existing</w:t>
      </w:r>
      <w:r w:rsidRPr="00257286">
        <w:rPr>
          <w:color w:val="000000"/>
          <w:spacing w:val="-9"/>
        </w:rPr>
        <w:t xml:space="preserve"> </w:t>
      </w:r>
      <w:r w:rsidRPr="00257286">
        <w:rPr>
          <w:color w:val="000000"/>
        </w:rPr>
        <w:t>main</w:t>
      </w:r>
      <w:r w:rsidRPr="00257286">
        <w:rPr>
          <w:color w:val="000000"/>
          <w:spacing w:val="-8"/>
        </w:rPr>
        <w:t xml:space="preserve"> </w:t>
      </w:r>
      <w:r w:rsidRPr="00257286">
        <w:rPr>
          <w:color w:val="000000"/>
        </w:rPr>
        <w:t>to</w:t>
      </w:r>
      <w:r w:rsidRPr="00257286">
        <w:rPr>
          <w:color w:val="000000"/>
          <w:spacing w:val="-10"/>
        </w:rPr>
        <w:t xml:space="preserve"> </w:t>
      </w:r>
      <w:r w:rsidRPr="00257286">
        <w:rPr>
          <w:color w:val="000000"/>
        </w:rPr>
        <w:t>be</w:t>
      </w:r>
      <w:r w:rsidRPr="00257286">
        <w:rPr>
          <w:color w:val="000000"/>
          <w:spacing w:val="-8"/>
        </w:rPr>
        <w:t xml:space="preserve"> </w:t>
      </w:r>
      <w:r w:rsidRPr="00257286">
        <w:rPr>
          <w:color w:val="000000"/>
        </w:rPr>
        <w:t>relocated</w:t>
      </w:r>
      <w:r w:rsidRPr="00257286">
        <w:rPr>
          <w:color w:val="000000"/>
          <w:spacing w:val="-6"/>
        </w:rPr>
        <w:t xml:space="preserve"> </w:t>
      </w:r>
      <w:r w:rsidRPr="00257286">
        <w:rPr>
          <w:color w:val="000000"/>
        </w:rPr>
        <w:t>horizontally</w:t>
      </w:r>
      <w:r w:rsidRPr="00257286">
        <w:rPr>
          <w:color w:val="000000"/>
          <w:spacing w:val="-11"/>
        </w:rPr>
        <w:t xml:space="preserve"> </w:t>
      </w:r>
      <w:r w:rsidRPr="00257286">
        <w:rPr>
          <w:color w:val="000000"/>
        </w:rPr>
        <w:t>or</w:t>
      </w:r>
      <w:r w:rsidRPr="00257286">
        <w:rPr>
          <w:color w:val="000000"/>
          <w:spacing w:val="-8"/>
        </w:rPr>
        <w:t xml:space="preserve"> </w:t>
      </w:r>
      <w:r w:rsidRPr="00257286">
        <w:rPr>
          <w:color w:val="000000"/>
        </w:rPr>
        <w:t>vertically,</w:t>
      </w:r>
      <w:r w:rsidRPr="00257286">
        <w:rPr>
          <w:color w:val="000000"/>
          <w:spacing w:val="-11"/>
        </w:rPr>
        <w:t xml:space="preserve"> </w:t>
      </w:r>
      <w:r w:rsidRPr="00257286">
        <w:rPr>
          <w:color w:val="000000"/>
        </w:rPr>
        <w:t>regardless</w:t>
      </w:r>
      <w:r w:rsidRPr="00257286">
        <w:rPr>
          <w:color w:val="000000"/>
          <w:spacing w:val="-11"/>
        </w:rPr>
        <w:t xml:space="preserve"> </w:t>
      </w:r>
      <w:r w:rsidRPr="00257286">
        <w:rPr>
          <w:color w:val="000000"/>
        </w:rPr>
        <w:t>of pipe size or relocation</w:t>
      </w:r>
      <w:r w:rsidRPr="00257286">
        <w:rPr>
          <w:color w:val="000000"/>
          <w:spacing w:val="40"/>
        </w:rPr>
        <w:t xml:space="preserve"> </w:t>
      </w:r>
      <w:r w:rsidRPr="00257286">
        <w:rPr>
          <w:color w:val="000000"/>
        </w:rPr>
        <w:t>length.</w:t>
      </w:r>
      <w:r w:rsidRPr="00257286">
        <w:rPr>
          <w:color w:val="000000"/>
          <w:spacing w:val="40"/>
        </w:rPr>
        <w:t xml:space="preserve"> </w:t>
      </w:r>
      <w:r w:rsidRPr="00257286">
        <w:rPr>
          <w:color w:val="000000"/>
        </w:rPr>
        <w:t>No separate pay items will be established for pipe size variations or relocation segment</w:t>
      </w:r>
      <w:r w:rsidRPr="00257286">
        <w:rPr>
          <w:color w:val="000000"/>
          <w:spacing w:val="40"/>
        </w:rPr>
        <w:t xml:space="preserve"> </w:t>
      </w:r>
      <w:r w:rsidRPr="00257286">
        <w:rPr>
          <w:color w:val="000000"/>
        </w:rPr>
        <w:t>length variations.</w:t>
      </w:r>
      <w:r w:rsidRPr="00257286">
        <w:rPr>
          <w:color w:val="000000"/>
          <w:spacing w:val="80"/>
        </w:rPr>
        <w:t xml:space="preserve"> </w:t>
      </w:r>
      <w:r w:rsidRPr="00257286">
        <w:rPr>
          <w:color w:val="000000"/>
        </w:rPr>
        <w:t>No additional payment will be made for rock excavation.</w:t>
      </w:r>
      <w:r w:rsidRPr="00257286">
        <w:rPr>
          <w:color w:val="000000"/>
          <w:spacing w:val="40"/>
        </w:rPr>
        <w:t xml:space="preserve"> </w:t>
      </w:r>
      <w:r w:rsidRPr="00257286">
        <w:rPr>
          <w:color w:val="000000"/>
        </w:rPr>
        <w:t>Please refer to the Utility Company’s Specifications. If the Company does not have specifications, KYTC’s Specifications shall be referenced.</w:t>
      </w:r>
      <w:r w:rsidRPr="00257286">
        <w:rPr>
          <w:color w:val="000000"/>
          <w:spacing w:val="37"/>
        </w:rPr>
        <w:t xml:space="preserve"> </w:t>
      </w:r>
      <w:r w:rsidRPr="00257286">
        <w:rPr>
          <w:color w:val="000000"/>
        </w:rPr>
        <w:t>Main Point Relocate</w:t>
      </w:r>
      <w:r w:rsidRPr="00257286">
        <w:rPr>
          <w:color w:val="000000"/>
          <w:spacing w:val="-9"/>
        </w:rPr>
        <w:t xml:space="preserve"> </w:t>
      </w:r>
      <w:r w:rsidRPr="00257286">
        <w:rPr>
          <w:color w:val="000000"/>
        </w:rPr>
        <w:t>shall</w:t>
      </w:r>
      <w:r w:rsidRPr="00257286">
        <w:rPr>
          <w:color w:val="000000"/>
          <w:spacing w:val="-8"/>
        </w:rPr>
        <w:t xml:space="preserve"> </w:t>
      </w:r>
      <w:r w:rsidRPr="00257286">
        <w:rPr>
          <w:color w:val="000000"/>
        </w:rPr>
        <w:t>not</w:t>
      </w:r>
      <w:r w:rsidRPr="00257286">
        <w:rPr>
          <w:color w:val="000000"/>
          <w:spacing w:val="-10"/>
        </w:rPr>
        <w:t xml:space="preserve"> </w:t>
      </w:r>
      <w:r w:rsidRPr="00257286">
        <w:rPr>
          <w:color w:val="000000"/>
        </w:rPr>
        <w:t>be</w:t>
      </w:r>
      <w:r w:rsidRPr="00257286">
        <w:rPr>
          <w:color w:val="000000"/>
          <w:spacing w:val="-10"/>
        </w:rPr>
        <w:t xml:space="preserve"> </w:t>
      </w:r>
      <w:r w:rsidRPr="00257286">
        <w:rPr>
          <w:color w:val="000000"/>
        </w:rPr>
        <w:t>paid</w:t>
      </w:r>
      <w:r w:rsidRPr="00257286">
        <w:rPr>
          <w:color w:val="000000"/>
          <w:spacing w:val="-10"/>
        </w:rPr>
        <w:t xml:space="preserve"> </w:t>
      </w:r>
      <w:r w:rsidRPr="00257286">
        <w:rPr>
          <w:color w:val="000000"/>
        </w:rPr>
        <w:t>on</w:t>
      </w:r>
      <w:r w:rsidRPr="00257286">
        <w:rPr>
          <w:color w:val="000000"/>
          <w:spacing w:val="-10"/>
        </w:rPr>
        <w:t xml:space="preserve"> </w:t>
      </w:r>
      <w:r w:rsidRPr="00257286">
        <w:rPr>
          <w:color w:val="000000"/>
        </w:rPr>
        <w:t>a</w:t>
      </w:r>
      <w:r w:rsidRPr="00257286">
        <w:rPr>
          <w:color w:val="000000"/>
          <w:spacing w:val="-8"/>
        </w:rPr>
        <w:t xml:space="preserve"> </w:t>
      </w:r>
      <w:r w:rsidRPr="00257286">
        <w:rPr>
          <w:color w:val="000000"/>
        </w:rPr>
        <w:t>linear</w:t>
      </w:r>
      <w:r w:rsidRPr="00257286">
        <w:rPr>
          <w:color w:val="000000"/>
          <w:spacing w:val="-10"/>
        </w:rPr>
        <w:t xml:space="preserve"> </w:t>
      </w:r>
      <w:r w:rsidRPr="00257286">
        <w:rPr>
          <w:color w:val="000000"/>
        </w:rPr>
        <w:t>feet</w:t>
      </w:r>
      <w:r w:rsidRPr="00257286">
        <w:rPr>
          <w:color w:val="000000"/>
          <w:spacing w:val="-8"/>
        </w:rPr>
        <w:t xml:space="preserve"> </w:t>
      </w:r>
      <w:r w:rsidRPr="00257286">
        <w:rPr>
          <w:color w:val="000000"/>
        </w:rPr>
        <w:t>basis;</w:t>
      </w:r>
      <w:r w:rsidRPr="00257286">
        <w:rPr>
          <w:color w:val="000000"/>
          <w:spacing w:val="-8"/>
        </w:rPr>
        <w:t xml:space="preserve"> </w:t>
      </w:r>
      <w:r w:rsidRPr="00257286">
        <w:rPr>
          <w:color w:val="000000"/>
        </w:rPr>
        <w:t>but</w:t>
      </w:r>
      <w:r w:rsidRPr="00257286">
        <w:rPr>
          <w:color w:val="000000"/>
          <w:spacing w:val="-10"/>
        </w:rPr>
        <w:t xml:space="preserve"> </w:t>
      </w:r>
      <w:r w:rsidRPr="00257286">
        <w:rPr>
          <w:color w:val="000000"/>
        </w:rPr>
        <w:t>shall</w:t>
      </w:r>
      <w:r w:rsidRPr="00257286">
        <w:rPr>
          <w:color w:val="000000"/>
          <w:spacing w:val="-8"/>
        </w:rPr>
        <w:t xml:space="preserve"> </w:t>
      </w:r>
      <w:r w:rsidRPr="00257286">
        <w:rPr>
          <w:color w:val="000000"/>
        </w:rPr>
        <w:t>be paid</w:t>
      </w:r>
      <w:r w:rsidRPr="00257286">
        <w:rPr>
          <w:color w:val="000000"/>
          <w:spacing w:val="-4"/>
        </w:rPr>
        <w:t xml:space="preserve"> </w:t>
      </w:r>
      <w:r w:rsidRPr="00257286">
        <w:rPr>
          <w:color w:val="000000"/>
        </w:rPr>
        <w:t>EACH</w:t>
      </w:r>
      <w:r w:rsidRPr="00257286">
        <w:rPr>
          <w:color w:val="000000"/>
          <w:spacing w:val="-8"/>
        </w:rPr>
        <w:t xml:space="preserve"> </w:t>
      </w:r>
      <w:r w:rsidRPr="00257286">
        <w:rPr>
          <w:color w:val="000000"/>
        </w:rPr>
        <w:t>(EA)</w:t>
      </w:r>
      <w:r w:rsidRPr="00257286">
        <w:rPr>
          <w:color w:val="000000"/>
          <w:spacing w:val="-6"/>
        </w:rPr>
        <w:t xml:space="preserve"> </w:t>
      </w:r>
      <w:r w:rsidRPr="00257286">
        <w:rPr>
          <w:color w:val="000000"/>
        </w:rPr>
        <w:t>at</w:t>
      </w:r>
      <w:r w:rsidRPr="00257286">
        <w:rPr>
          <w:color w:val="000000"/>
          <w:spacing w:val="-6"/>
        </w:rPr>
        <w:t xml:space="preserve"> </w:t>
      </w:r>
      <w:r w:rsidRPr="00257286">
        <w:rPr>
          <w:color w:val="000000"/>
        </w:rPr>
        <w:t>each</w:t>
      </w:r>
      <w:r w:rsidRPr="00257286">
        <w:rPr>
          <w:color w:val="000000"/>
          <w:spacing w:val="-5"/>
        </w:rPr>
        <w:t xml:space="preserve"> </w:t>
      </w:r>
      <w:r w:rsidRPr="00257286">
        <w:rPr>
          <w:color w:val="000000"/>
        </w:rPr>
        <w:t>location</w:t>
      </w:r>
      <w:r w:rsidRPr="00257286">
        <w:rPr>
          <w:color w:val="000000"/>
          <w:spacing w:val="-7"/>
        </w:rPr>
        <w:t xml:space="preserve"> </w:t>
      </w:r>
      <w:r w:rsidRPr="00257286">
        <w:rPr>
          <w:color w:val="000000"/>
        </w:rPr>
        <w:t>when</w:t>
      </w:r>
      <w:r w:rsidRPr="00257286">
        <w:rPr>
          <w:color w:val="000000"/>
          <w:spacing w:val="-7"/>
        </w:rPr>
        <w:t xml:space="preserve"> </w:t>
      </w:r>
      <w:r w:rsidRPr="00257286">
        <w:rPr>
          <w:color w:val="000000"/>
        </w:rPr>
        <w:t>complete and placed in service.</w:t>
      </w:r>
    </w:p>
    <w:p w14:paraId="6CC9CF2E" w14:textId="77777777" w:rsidR="0018770B" w:rsidRPr="00257286" w:rsidRDefault="0018770B">
      <w:pPr>
        <w:pStyle w:val="BodyText"/>
        <w:ind w:left="0"/>
        <w:jc w:val="left"/>
      </w:pPr>
    </w:p>
    <w:p w14:paraId="6CC9CF31" w14:textId="158C40F2" w:rsidR="0018770B" w:rsidRPr="00257286" w:rsidRDefault="00870A6D" w:rsidP="00013898">
      <w:pPr>
        <w:pStyle w:val="BodyText"/>
        <w:ind w:right="116"/>
      </w:pPr>
      <w:r w:rsidRPr="00257286">
        <w:rPr>
          <w:b/>
        </w:rPr>
        <w:lastRenderedPageBreak/>
        <w:t>G MAIN RELOCATE/LOWER IN-PLACE</w:t>
      </w:r>
      <w:r w:rsidRPr="00257286">
        <w:rPr>
          <w:b/>
          <w:spacing w:val="40"/>
        </w:rPr>
        <w:t xml:space="preserve"> </w:t>
      </w:r>
      <w:r w:rsidRPr="00257286">
        <w:t>This item is intended for payment for horizontal and/or vertical relocation of an existing steel or polyethylene/plastic main at the locations shown on the plans, where</w:t>
      </w:r>
      <w:r w:rsidRPr="00257286">
        <w:rPr>
          <w:spacing w:val="-2"/>
        </w:rPr>
        <w:t xml:space="preserve"> </w:t>
      </w:r>
      <w:r w:rsidRPr="00257286">
        <w:t>the</w:t>
      </w:r>
      <w:r w:rsidRPr="00257286">
        <w:rPr>
          <w:spacing w:val="-1"/>
        </w:rPr>
        <w:t xml:space="preserve"> </w:t>
      </w:r>
      <w:r w:rsidRPr="00257286">
        <w:t>main</w:t>
      </w:r>
      <w:r w:rsidRPr="00257286">
        <w:rPr>
          <w:spacing w:val="-2"/>
        </w:rPr>
        <w:t xml:space="preserve"> </w:t>
      </w:r>
      <w:r w:rsidRPr="00257286">
        <w:t>has</w:t>
      </w:r>
      <w:r w:rsidRPr="00257286">
        <w:rPr>
          <w:spacing w:val="-2"/>
        </w:rPr>
        <w:t xml:space="preserve"> </w:t>
      </w:r>
      <w:r w:rsidRPr="00257286">
        <w:t>sufficient</w:t>
      </w:r>
      <w:r w:rsidRPr="00257286">
        <w:rPr>
          <w:spacing w:val="-2"/>
        </w:rPr>
        <w:t xml:space="preserve"> </w:t>
      </w:r>
      <w:r w:rsidRPr="00257286">
        <w:t>slack</w:t>
      </w:r>
      <w:r w:rsidRPr="00257286">
        <w:rPr>
          <w:spacing w:val="-1"/>
        </w:rPr>
        <w:t xml:space="preserve"> </w:t>
      </w:r>
      <w:r w:rsidRPr="00257286">
        <w:t>that it</w:t>
      </w:r>
      <w:r w:rsidRPr="00257286">
        <w:rPr>
          <w:spacing w:val="-2"/>
        </w:rPr>
        <w:t xml:space="preserve"> </w:t>
      </w:r>
      <w:r w:rsidRPr="00257286">
        <w:t>can</w:t>
      </w:r>
      <w:r w:rsidRPr="00257286">
        <w:rPr>
          <w:spacing w:val="-2"/>
        </w:rPr>
        <w:t xml:space="preserve"> </w:t>
      </w:r>
      <w:r w:rsidRPr="00257286">
        <w:t>be</w:t>
      </w:r>
      <w:r w:rsidRPr="00257286">
        <w:rPr>
          <w:spacing w:val="-2"/>
        </w:rPr>
        <w:t xml:space="preserve"> </w:t>
      </w:r>
      <w:r w:rsidRPr="00257286">
        <w:t>relocated</w:t>
      </w:r>
      <w:r w:rsidRPr="00257286">
        <w:rPr>
          <w:spacing w:val="-2"/>
        </w:rPr>
        <w:t xml:space="preserve"> </w:t>
      </w:r>
      <w:r w:rsidRPr="00257286">
        <w:rPr>
          <w:u w:val="single"/>
        </w:rPr>
        <w:t>without</w:t>
      </w:r>
      <w:r w:rsidRPr="00257286">
        <w:rPr>
          <w:spacing w:val="-7"/>
          <w:u w:val="single"/>
        </w:rPr>
        <w:t xml:space="preserve"> </w:t>
      </w:r>
      <w:r w:rsidRPr="00257286">
        <w:rPr>
          <w:u w:val="single"/>
        </w:rPr>
        <w:t>cutting</w:t>
      </w:r>
      <w:r w:rsidRPr="00257286">
        <w:rPr>
          <w:spacing w:val="-2"/>
          <w:u w:val="single"/>
        </w:rPr>
        <w:t xml:space="preserve"> </w:t>
      </w:r>
      <w:r w:rsidRPr="00257286">
        <w:rPr>
          <w:u w:val="single"/>
        </w:rPr>
        <w:t>the</w:t>
      </w:r>
      <w:r w:rsidRPr="00257286">
        <w:rPr>
          <w:spacing w:val="-2"/>
          <w:u w:val="single"/>
        </w:rPr>
        <w:t xml:space="preserve"> </w:t>
      </w:r>
      <w:r w:rsidRPr="00257286">
        <w:rPr>
          <w:u w:val="single"/>
        </w:rPr>
        <w:t>pipe.</w:t>
      </w:r>
      <w:r w:rsidRPr="00257286">
        <w:rPr>
          <w:spacing w:val="36"/>
        </w:rPr>
        <w:t xml:space="preserve"> </w:t>
      </w:r>
      <w:r w:rsidRPr="00257286">
        <w:t>This</w:t>
      </w:r>
      <w:r w:rsidRPr="00257286">
        <w:rPr>
          <w:spacing w:val="-2"/>
        </w:rPr>
        <w:t xml:space="preserve"> </w:t>
      </w:r>
      <w:r w:rsidRPr="00257286">
        <w:t>bid</w:t>
      </w:r>
      <w:r w:rsidRPr="00257286">
        <w:rPr>
          <w:spacing w:val="-2"/>
        </w:rPr>
        <w:t xml:space="preserve"> </w:t>
      </w:r>
      <w:r w:rsidRPr="00257286">
        <w:t>item</w:t>
      </w:r>
      <w:r w:rsidRPr="00257286">
        <w:rPr>
          <w:spacing w:val="-1"/>
        </w:rPr>
        <w:t xml:space="preserve"> </w:t>
      </w:r>
      <w:r w:rsidRPr="00257286">
        <w:t>is</w:t>
      </w:r>
      <w:r w:rsidRPr="00257286">
        <w:rPr>
          <w:spacing w:val="-2"/>
        </w:rPr>
        <w:t xml:space="preserve"> </w:t>
      </w:r>
      <w:r w:rsidRPr="00257286">
        <w:t>to</w:t>
      </w:r>
      <w:r w:rsidRPr="00257286">
        <w:rPr>
          <w:spacing w:val="-2"/>
        </w:rPr>
        <w:t xml:space="preserve"> </w:t>
      </w:r>
      <w:r w:rsidRPr="00257286">
        <w:rPr>
          <w:spacing w:val="-5"/>
        </w:rPr>
        <w:t>be</w:t>
      </w:r>
      <w:r w:rsidR="00013898">
        <w:t xml:space="preserve"> </w:t>
      </w:r>
      <w:r w:rsidRPr="00257286">
        <w:t>used</w:t>
      </w:r>
      <w:r w:rsidRPr="00257286">
        <w:rPr>
          <w:spacing w:val="-14"/>
        </w:rPr>
        <w:t xml:space="preserve"> </w:t>
      </w:r>
      <w:r w:rsidRPr="00257286">
        <w:t>to</w:t>
      </w:r>
      <w:r w:rsidRPr="00257286">
        <w:rPr>
          <w:spacing w:val="-14"/>
        </w:rPr>
        <w:t xml:space="preserve"> </w:t>
      </w:r>
      <w:r w:rsidRPr="00257286">
        <w:t>relocate</w:t>
      </w:r>
      <w:r w:rsidRPr="00257286">
        <w:rPr>
          <w:spacing w:val="-14"/>
        </w:rPr>
        <w:t xml:space="preserve"> </w:t>
      </w:r>
      <w:r w:rsidRPr="00257286">
        <w:t>an</w:t>
      </w:r>
      <w:r w:rsidRPr="00257286">
        <w:rPr>
          <w:spacing w:val="-13"/>
        </w:rPr>
        <w:t xml:space="preserve"> </w:t>
      </w:r>
      <w:r w:rsidRPr="00257286">
        <w:t>existing</w:t>
      </w:r>
      <w:r w:rsidRPr="00257286">
        <w:rPr>
          <w:spacing w:val="-14"/>
        </w:rPr>
        <w:t xml:space="preserve"> </w:t>
      </w:r>
      <w:r w:rsidRPr="00257286">
        <w:t>gas</w:t>
      </w:r>
      <w:r w:rsidRPr="00257286">
        <w:rPr>
          <w:spacing w:val="-14"/>
        </w:rPr>
        <w:t xml:space="preserve"> </w:t>
      </w:r>
      <w:r w:rsidRPr="00257286">
        <w:t>main</w:t>
      </w:r>
      <w:r w:rsidRPr="00257286">
        <w:rPr>
          <w:spacing w:val="-14"/>
        </w:rPr>
        <w:t xml:space="preserve"> </w:t>
      </w:r>
      <w:r w:rsidRPr="00257286">
        <w:t>to</w:t>
      </w:r>
      <w:r w:rsidRPr="00257286">
        <w:rPr>
          <w:spacing w:val="-13"/>
        </w:rPr>
        <w:t xml:space="preserve"> </w:t>
      </w:r>
      <w:r w:rsidRPr="00257286">
        <w:t>clear</w:t>
      </w:r>
      <w:r w:rsidRPr="00257286">
        <w:rPr>
          <w:spacing w:val="-14"/>
        </w:rPr>
        <w:t xml:space="preserve"> </w:t>
      </w:r>
      <w:r w:rsidRPr="00257286">
        <w:t>a</w:t>
      </w:r>
      <w:r w:rsidRPr="00257286">
        <w:rPr>
          <w:spacing w:val="-14"/>
        </w:rPr>
        <w:t xml:space="preserve"> </w:t>
      </w:r>
      <w:r w:rsidRPr="00257286">
        <w:t>conflict</w:t>
      </w:r>
      <w:r w:rsidRPr="00257286">
        <w:rPr>
          <w:spacing w:val="-14"/>
        </w:rPr>
        <w:t xml:space="preserve"> </w:t>
      </w:r>
      <w:r w:rsidRPr="00257286">
        <w:t>at</w:t>
      </w:r>
      <w:r w:rsidRPr="00257286">
        <w:rPr>
          <w:spacing w:val="-13"/>
        </w:rPr>
        <w:t xml:space="preserve"> </w:t>
      </w:r>
      <w:r w:rsidRPr="00257286">
        <w:t>a</w:t>
      </w:r>
      <w:r w:rsidRPr="00257286">
        <w:rPr>
          <w:spacing w:val="-14"/>
        </w:rPr>
        <w:t xml:space="preserve"> </w:t>
      </w:r>
      <w:r w:rsidRPr="00257286">
        <w:t>proposed</w:t>
      </w:r>
      <w:r w:rsidRPr="00257286">
        <w:rPr>
          <w:spacing w:val="-14"/>
        </w:rPr>
        <w:t xml:space="preserve"> </w:t>
      </w:r>
      <w:r w:rsidRPr="00257286">
        <w:t>drainage</w:t>
      </w:r>
      <w:r w:rsidRPr="00257286">
        <w:rPr>
          <w:spacing w:val="-14"/>
        </w:rPr>
        <w:t xml:space="preserve"> </w:t>
      </w:r>
      <w:r w:rsidRPr="00257286">
        <w:t>structure,</w:t>
      </w:r>
      <w:r w:rsidRPr="00257286">
        <w:rPr>
          <w:spacing w:val="-13"/>
        </w:rPr>
        <w:t xml:space="preserve"> </w:t>
      </w:r>
      <w:r w:rsidRPr="00257286">
        <w:t>pipe,</w:t>
      </w:r>
      <w:r w:rsidRPr="00257286">
        <w:rPr>
          <w:spacing w:val="-14"/>
        </w:rPr>
        <w:t xml:space="preserve"> </w:t>
      </w:r>
      <w:r w:rsidRPr="00257286">
        <w:t>road</w:t>
      </w:r>
      <w:r w:rsidRPr="00257286">
        <w:rPr>
          <w:spacing w:val="-14"/>
        </w:rPr>
        <w:t xml:space="preserve"> </w:t>
      </w:r>
      <w:r w:rsidRPr="00257286">
        <w:t>subgrade, or</w:t>
      </w:r>
      <w:r w:rsidRPr="00257286">
        <w:rPr>
          <w:spacing w:val="-6"/>
        </w:rPr>
        <w:t xml:space="preserve"> </w:t>
      </w:r>
      <w:r w:rsidRPr="00257286">
        <w:t>any</w:t>
      </w:r>
      <w:r w:rsidRPr="00257286">
        <w:rPr>
          <w:spacing w:val="-6"/>
        </w:rPr>
        <w:t xml:space="preserve"> </w:t>
      </w:r>
      <w:r w:rsidRPr="00257286">
        <w:t>other</w:t>
      </w:r>
      <w:r w:rsidRPr="00257286">
        <w:rPr>
          <w:spacing w:val="-6"/>
        </w:rPr>
        <w:t xml:space="preserve"> </w:t>
      </w:r>
      <w:r w:rsidRPr="00257286">
        <w:t>similar</w:t>
      </w:r>
      <w:r w:rsidRPr="00257286">
        <w:rPr>
          <w:spacing w:val="-6"/>
        </w:rPr>
        <w:t xml:space="preserve"> </w:t>
      </w:r>
      <w:r w:rsidRPr="00257286">
        <w:t>relocation</w:t>
      </w:r>
      <w:r w:rsidRPr="00257286">
        <w:rPr>
          <w:spacing w:val="-6"/>
        </w:rPr>
        <w:t xml:space="preserve"> </w:t>
      </w:r>
      <w:r w:rsidRPr="00257286">
        <w:t>situation.</w:t>
      </w:r>
      <w:r w:rsidRPr="00257286">
        <w:rPr>
          <w:spacing w:val="37"/>
        </w:rPr>
        <w:t xml:space="preserve"> </w:t>
      </w:r>
      <w:r w:rsidRPr="00257286">
        <w:t>This</w:t>
      </w:r>
      <w:r w:rsidRPr="00257286">
        <w:rPr>
          <w:spacing w:val="-6"/>
        </w:rPr>
        <w:t xml:space="preserve"> </w:t>
      </w:r>
      <w:r w:rsidRPr="00257286">
        <w:t>item</w:t>
      </w:r>
      <w:r w:rsidRPr="00257286">
        <w:rPr>
          <w:spacing w:val="-4"/>
        </w:rPr>
        <w:t xml:space="preserve"> </w:t>
      </w:r>
      <w:r w:rsidRPr="00257286">
        <w:t>includes</w:t>
      </w:r>
      <w:r w:rsidRPr="00257286">
        <w:rPr>
          <w:spacing w:val="-6"/>
        </w:rPr>
        <w:t xml:space="preserve"> </w:t>
      </w:r>
      <w:r w:rsidRPr="00257286">
        <w:t>replacement</w:t>
      </w:r>
      <w:r w:rsidRPr="00257286">
        <w:rPr>
          <w:spacing w:val="-4"/>
        </w:rPr>
        <w:t xml:space="preserve"> </w:t>
      </w:r>
      <w:r w:rsidRPr="00257286">
        <w:t>of</w:t>
      </w:r>
      <w:r w:rsidRPr="00257286">
        <w:rPr>
          <w:spacing w:val="-6"/>
        </w:rPr>
        <w:t xml:space="preserve"> </w:t>
      </w:r>
      <w:r w:rsidRPr="00257286">
        <w:t>tracing</w:t>
      </w:r>
      <w:r w:rsidRPr="00257286">
        <w:rPr>
          <w:spacing w:val="-6"/>
        </w:rPr>
        <w:t xml:space="preserve"> </w:t>
      </w:r>
      <w:r w:rsidRPr="00257286">
        <w:t>wire,</w:t>
      </w:r>
      <w:r w:rsidRPr="00257286">
        <w:rPr>
          <w:spacing w:val="-6"/>
        </w:rPr>
        <w:t xml:space="preserve"> </w:t>
      </w:r>
      <w:r w:rsidRPr="00257286">
        <w:t>labor,</w:t>
      </w:r>
      <w:r w:rsidRPr="00257286">
        <w:rPr>
          <w:spacing w:val="-6"/>
        </w:rPr>
        <w:t xml:space="preserve"> </w:t>
      </w:r>
      <w:r w:rsidRPr="00257286">
        <w:t xml:space="preserve">equipment, excavation, </w:t>
      </w:r>
      <w:r w:rsidRPr="00257286">
        <w:rPr>
          <w:color w:val="000000"/>
        </w:rPr>
        <w:t>shoring in compliance with all federal, state, local, and utility owner requirements, bedding, backfill, restoration, etc., required to complete the relocation of the main at the locations shown on the plans, or as directed, in accordance with the specifications and standard drawings, complete and ready- for-use.</w:t>
      </w:r>
      <w:r w:rsidRPr="00257286">
        <w:rPr>
          <w:color w:val="000000"/>
          <w:spacing w:val="40"/>
        </w:rPr>
        <w:t xml:space="preserve"> </w:t>
      </w:r>
      <w:r w:rsidRPr="00257286">
        <w:rPr>
          <w:color w:val="000000"/>
        </w:rPr>
        <w:t>For steel pipe, this bid item shall include corrosion recoating of the pipe as needed, replacement or relocation of all cathodic protection anodes, lead wire, test boxes or stations, and any accessories.</w:t>
      </w:r>
      <w:r w:rsidRPr="00257286">
        <w:rPr>
          <w:color w:val="000000"/>
          <w:spacing w:val="31"/>
        </w:rPr>
        <w:t xml:space="preserve"> </w:t>
      </w:r>
      <w:r w:rsidRPr="00257286">
        <w:rPr>
          <w:color w:val="000000"/>
        </w:rPr>
        <w:t>This bid item shall include material and placement of flowable fill under existing and proposed pavement, and wherever else specified on the plans or in the specifications.</w:t>
      </w:r>
      <w:r w:rsidRPr="00257286">
        <w:rPr>
          <w:color w:val="000000"/>
          <w:spacing w:val="40"/>
        </w:rPr>
        <w:t xml:space="preserve"> </w:t>
      </w:r>
      <w:r w:rsidRPr="00257286">
        <w:rPr>
          <w:color w:val="000000"/>
        </w:rPr>
        <w:t>Measurement of quantities under this item shall</w:t>
      </w:r>
      <w:r w:rsidRPr="00257286">
        <w:rPr>
          <w:color w:val="000000"/>
          <w:spacing w:val="-6"/>
        </w:rPr>
        <w:t xml:space="preserve"> </w:t>
      </w:r>
      <w:r w:rsidRPr="00257286">
        <w:rPr>
          <w:color w:val="000000"/>
        </w:rPr>
        <w:t>be</w:t>
      </w:r>
      <w:r w:rsidRPr="00257286">
        <w:rPr>
          <w:color w:val="000000"/>
          <w:spacing w:val="-6"/>
        </w:rPr>
        <w:t xml:space="preserve"> </w:t>
      </w:r>
      <w:r w:rsidRPr="00257286">
        <w:rPr>
          <w:color w:val="000000"/>
        </w:rPr>
        <w:t>from</w:t>
      </w:r>
      <w:r w:rsidRPr="00257286">
        <w:rPr>
          <w:color w:val="000000"/>
          <w:spacing w:val="-5"/>
        </w:rPr>
        <w:t xml:space="preserve"> </w:t>
      </w:r>
      <w:r w:rsidRPr="00257286">
        <w:rPr>
          <w:color w:val="000000"/>
        </w:rPr>
        <w:t>end</w:t>
      </w:r>
      <w:r w:rsidRPr="00257286">
        <w:rPr>
          <w:color w:val="000000"/>
          <w:spacing w:val="-6"/>
        </w:rPr>
        <w:t xml:space="preserve"> </w:t>
      </w:r>
      <w:r w:rsidRPr="00257286">
        <w:rPr>
          <w:color w:val="000000"/>
        </w:rPr>
        <w:t>to</w:t>
      </w:r>
      <w:r w:rsidRPr="00257286">
        <w:rPr>
          <w:color w:val="000000"/>
          <w:spacing w:val="-6"/>
        </w:rPr>
        <w:t xml:space="preserve"> </w:t>
      </w:r>
      <w:r w:rsidRPr="00257286">
        <w:rPr>
          <w:color w:val="000000"/>
        </w:rPr>
        <w:t>end</w:t>
      </w:r>
      <w:r w:rsidRPr="00257286">
        <w:rPr>
          <w:color w:val="000000"/>
          <w:spacing w:val="-6"/>
        </w:rPr>
        <w:t xml:space="preserve"> </w:t>
      </w:r>
      <w:r w:rsidRPr="00257286">
        <w:rPr>
          <w:color w:val="000000"/>
        </w:rPr>
        <w:t>of</w:t>
      </w:r>
      <w:r w:rsidRPr="00257286">
        <w:rPr>
          <w:color w:val="000000"/>
          <w:spacing w:val="-7"/>
        </w:rPr>
        <w:t xml:space="preserve"> </w:t>
      </w:r>
      <w:r w:rsidRPr="00257286">
        <w:rPr>
          <w:color w:val="000000"/>
        </w:rPr>
        <w:t>exposed</w:t>
      </w:r>
      <w:r w:rsidRPr="00257286">
        <w:rPr>
          <w:color w:val="000000"/>
          <w:spacing w:val="-6"/>
        </w:rPr>
        <w:t xml:space="preserve"> </w:t>
      </w:r>
      <w:r w:rsidRPr="00257286">
        <w:rPr>
          <w:color w:val="000000"/>
        </w:rPr>
        <w:t>pipe.</w:t>
      </w:r>
      <w:r w:rsidRPr="00257286">
        <w:rPr>
          <w:color w:val="000000"/>
          <w:spacing w:val="40"/>
        </w:rPr>
        <w:t xml:space="preserve"> </w:t>
      </w:r>
      <w:r w:rsidRPr="00257286">
        <w:rPr>
          <w:color w:val="000000"/>
        </w:rPr>
        <w:t>Payment</w:t>
      </w:r>
      <w:r w:rsidRPr="00257286">
        <w:rPr>
          <w:color w:val="000000"/>
          <w:spacing w:val="-6"/>
        </w:rPr>
        <w:t xml:space="preserve"> </w:t>
      </w:r>
      <w:r w:rsidRPr="00257286">
        <w:rPr>
          <w:color w:val="000000"/>
        </w:rPr>
        <w:t>shall</w:t>
      </w:r>
      <w:r w:rsidRPr="00257286">
        <w:rPr>
          <w:color w:val="000000"/>
          <w:spacing w:val="-6"/>
        </w:rPr>
        <w:t xml:space="preserve"> </w:t>
      </w:r>
      <w:r w:rsidRPr="00257286">
        <w:rPr>
          <w:color w:val="000000"/>
        </w:rPr>
        <w:t>be</w:t>
      </w:r>
      <w:r w:rsidRPr="00257286">
        <w:rPr>
          <w:color w:val="000000"/>
          <w:spacing w:val="-6"/>
        </w:rPr>
        <w:t xml:space="preserve"> </w:t>
      </w:r>
      <w:r w:rsidRPr="00257286">
        <w:rPr>
          <w:color w:val="000000"/>
        </w:rPr>
        <w:t>made</w:t>
      </w:r>
      <w:r w:rsidRPr="00257286">
        <w:rPr>
          <w:color w:val="000000"/>
          <w:spacing w:val="-7"/>
        </w:rPr>
        <w:t xml:space="preserve"> </w:t>
      </w:r>
      <w:r w:rsidRPr="00257286">
        <w:rPr>
          <w:color w:val="000000"/>
        </w:rPr>
        <w:t>under</w:t>
      </w:r>
      <w:r w:rsidRPr="00257286">
        <w:rPr>
          <w:color w:val="000000"/>
          <w:spacing w:val="-6"/>
        </w:rPr>
        <w:t xml:space="preserve"> </w:t>
      </w:r>
      <w:r w:rsidRPr="00257286">
        <w:rPr>
          <w:color w:val="000000"/>
        </w:rPr>
        <w:t>this</w:t>
      </w:r>
      <w:r w:rsidRPr="00257286">
        <w:rPr>
          <w:color w:val="000000"/>
          <w:spacing w:val="-6"/>
        </w:rPr>
        <w:t xml:space="preserve"> </w:t>
      </w:r>
      <w:r w:rsidRPr="00257286">
        <w:rPr>
          <w:color w:val="000000"/>
        </w:rPr>
        <w:t>item</w:t>
      </w:r>
      <w:r w:rsidRPr="00257286">
        <w:rPr>
          <w:color w:val="000000"/>
          <w:spacing w:val="-6"/>
        </w:rPr>
        <w:t xml:space="preserve"> </w:t>
      </w:r>
      <w:r w:rsidRPr="00257286">
        <w:rPr>
          <w:color w:val="000000"/>
        </w:rPr>
        <w:t>regardless of pipe size to be relocated.</w:t>
      </w:r>
      <w:r w:rsidRPr="00257286">
        <w:rPr>
          <w:color w:val="000000"/>
          <w:spacing w:val="40"/>
        </w:rPr>
        <w:t xml:space="preserve"> </w:t>
      </w:r>
      <w:r w:rsidRPr="00257286">
        <w:rPr>
          <w:color w:val="000000"/>
        </w:rPr>
        <w:t>No separate bid items are provided for varying pipe sizes.</w:t>
      </w:r>
      <w:r w:rsidRPr="00257286">
        <w:rPr>
          <w:color w:val="000000"/>
          <w:spacing w:val="40"/>
        </w:rPr>
        <w:t xml:space="preserve"> </w:t>
      </w:r>
      <w:r w:rsidRPr="00257286">
        <w:rPr>
          <w:color w:val="000000"/>
        </w:rPr>
        <w:t>No additional payment will be made for rock excavation.</w:t>
      </w:r>
      <w:r w:rsidRPr="00257286">
        <w:rPr>
          <w:color w:val="000000"/>
          <w:spacing w:val="40"/>
        </w:rPr>
        <w:t xml:space="preserve"> </w:t>
      </w:r>
      <w:r w:rsidRPr="00257286">
        <w:rPr>
          <w:color w:val="000000"/>
        </w:rPr>
        <w:t>Please refer to the Utility Company’s Specifications.</w:t>
      </w:r>
      <w:r w:rsidRPr="00257286">
        <w:rPr>
          <w:color w:val="000000"/>
          <w:spacing w:val="40"/>
        </w:rPr>
        <w:t xml:space="preserve"> </w:t>
      </w:r>
      <w:r w:rsidRPr="00257286">
        <w:rPr>
          <w:color w:val="000000"/>
        </w:rPr>
        <w:t>If the Company</w:t>
      </w:r>
      <w:r w:rsidRPr="00257286">
        <w:rPr>
          <w:color w:val="000000"/>
          <w:spacing w:val="-6"/>
        </w:rPr>
        <w:t xml:space="preserve"> </w:t>
      </w:r>
      <w:r w:rsidRPr="00257286">
        <w:rPr>
          <w:color w:val="000000"/>
        </w:rPr>
        <w:t>does</w:t>
      </w:r>
      <w:r w:rsidRPr="00257286">
        <w:rPr>
          <w:color w:val="000000"/>
          <w:spacing w:val="-6"/>
        </w:rPr>
        <w:t xml:space="preserve"> </w:t>
      </w:r>
      <w:r w:rsidRPr="00257286">
        <w:rPr>
          <w:color w:val="000000"/>
        </w:rPr>
        <w:t>not have specifications, KYTC’s Specifications shall be referenced.</w:t>
      </w:r>
      <w:r w:rsidRPr="00257286">
        <w:rPr>
          <w:color w:val="000000"/>
          <w:spacing w:val="40"/>
        </w:rPr>
        <w:t xml:space="preserve"> </w:t>
      </w:r>
      <w:r w:rsidRPr="00257286">
        <w:rPr>
          <w:color w:val="000000"/>
        </w:rPr>
        <w:t>This item shall be paid LINEAR FEET (LF) when complete.</w:t>
      </w:r>
    </w:p>
    <w:p w14:paraId="6CC9CF32" w14:textId="77777777" w:rsidR="0018770B" w:rsidRPr="00257286" w:rsidRDefault="00870A6D">
      <w:pPr>
        <w:pStyle w:val="BodyText"/>
        <w:spacing w:before="252"/>
        <w:ind w:left="104" w:right="117" w:hanging="1"/>
      </w:pPr>
      <w:r w:rsidRPr="00257286">
        <w:rPr>
          <w:b/>
        </w:rPr>
        <w:t>G METER AND REGULATOR</w:t>
      </w:r>
      <w:r w:rsidRPr="00257286">
        <w:rPr>
          <w:b/>
          <w:spacing w:val="40"/>
        </w:rPr>
        <w:t xml:space="preserve"> </w:t>
      </w:r>
      <w:r w:rsidRPr="00257286">
        <w:t>This bid item description shall be used for all meter and regulator bid items of every size, except those defined as “Special”.</w:t>
      </w:r>
      <w:r w:rsidRPr="00257286">
        <w:rPr>
          <w:spacing w:val="40"/>
        </w:rPr>
        <w:t xml:space="preserve"> </w:t>
      </w:r>
      <w:r w:rsidRPr="00257286">
        <w:t>These pay items are for all labor, equipment, and materials needed for the installation of a service meter and regulator assembly at the locations shown on the</w:t>
      </w:r>
      <w:r w:rsidRPr="00257286">
        <w:rPr>
          <w:spacing w:val="-8"/>
        </w:rPr>
        <w:t xml:space="preserve"> </w:t>
      </w:r>
      <w:r w:rsidRPr="00257286">
        <w:t>plans,</w:t>
      </w:r>
      <w:r w:rsidRPr="00257286">
        <w:rPr>
          <w:spacing w:val="-8"/>
        </w:rPr>
        <w:t xml:space="preserve"> </w:t>
      </w:r>
      <w:r w:rsidRPr="00257286">
        <w:t>or</w:t>
      </w:r>
      <w:r w:rsidRPr="00257286">
        <w:rPr>
          <w:spacing w:val="-8"/>
        </w:rPr>
        <w:t xml:space="preserve"> </w:t>
      </w:r>
      <w:r w:rsidRPr="00257286">
        <w:t>as</w:t>
      </w:r>
      <w:r w:rsidRPr="00257286">
        <w:rPr>
          <w:spacing w:val="-8"/>
        </w:rPr>
        <w:t xml:space="preserve"> </w:t>
      </w:r>
      <w:r w:rsidRPr="00257286">
        <w:t>directed</w:t>
      </w:r>
      <w:r w:rsidRPr="00257286">
        <w:rPr>
          <w:spacing w:val="-8"/>
        </w:rPr>
        <w:t xml:space="preserve"> </w:t>
      </w:r>
      <w:r w:rsidRPr="00257286">
        <w:t>by</w:t>
      </w:r>
      <w:r w:rsidRPr="00257286">
        <w:rPr>
          <w:spacing w:val="-8"/>
        </w:rPr>
        <w:t xml:space="preserve"> </w:t>
      </w:r>
      <w:r w:rsidRPr="00257286">
        <w:t>the</w:t>
      </w:r>
      <w:r w:rsidRPr="00257286">
        <w:rPr>
          <w:spacing w:val="-8"/>
        </w:rPr>
        <w:t xml:space="preserve"> </w:t>
      </w:r>
      <w:r w:rsidRPr="00257286">
        <w:t>engineer</w:t>
      </w:r>
      <w:r w:rsidRPr="00257286">
        <w:rPr>
          <w:spacing w:val="-8"/>
        </w:rPr>
        <w:t xml:space="preserve"> </w:t>
      </w:r>
      <w:r w:rsidRPr="00257286">
        <w:t>in</w:t>
      </w:r>
      <w:r w:rsidRPr="00257286">
        <w:rPr>
          <w:spacing w:val="-8"/>
        </w:rPr>
        <w:t xml:space="preserve"> </w:t>
      </w:r>
      <w:r w:rsidRPr="00257286">
        <w:t>accordance</w:t>
      </w:r>
      <w:r w:rsidRPr="00257286">
        <w:rPr>
          <w:spacing w:val="-7"/>
        </w:rPr>
        <w:t xml:space="preserve"> </w:t>
      </w:r>
      <w:r w:rsidRPr="00257286">
        <w:t>with</w:t>
      </w:r>
      <w:r w:rsidRPr="00257286">
        <w:rPr>
          <w:spacing w:val="-8"/>
        </w:rPr>
        <w:t xml:space="preserve"> </w:t>
      </w:r>
      <w:r w:rsidRPr="00257286">
        <w:t>specifications</w:t>
      </w:r>
      <w:r w:rsidRPr="00257286">
        <w:rPr>
          <w:spacing w:val="-9"/>
        </w:rPr>
        <w:t xml:space="preserve"> </w:t>
      </w:r>
      <w:r w:rsidRPr="00257286">
        <w:t>and</w:t>
      </w:r>
      <w:r w:rsidRPr="00257286">
        <w:rPr>
          <w:spacing w:val="-8"/>
        </w:rPr>
        <w:t xml:space="preserve"> </w:t>
      </w:r>
      <w:r w:rsidRPr="00257286">
        <w:t>standard</w:t>
      </w:r>
      <w:r w:rsidRPr="00257286">
        <w:rPr>
          <w:spacing w:val="-8"/>
        </w:rPr>
        <w:t xml:space="preserve"> </w:t>
      </w:r>
      <w:r w:rsidRPr="00257286">
        <w:t>drawings,</w:t>
      </w:r>
      <w:r w:rsidRPr="00257286">
        <w:rPr>
          <w:spacing w:val="-8"/>
        </w:rPr>
        <w:t xml:space="preserve"> </w:t>
      </w:r>
      <w:r w:rsidRPr="00257286">
        <w:t>complete and</w:t>
      </w:r>
      <w:r w:rsidRPr="00257286">
        <w:rPr>
          <w:spacing w:val="-3"/>
        </w:rPr>
        <w:t xml:space="preserve"> </w:t>
      </w:r>
      <w:r w:rsidRPr="00257286">
        <w:t>ready-for-use.</w:t>
      </w:r>
      <w:r w:rsidRPr="00257286">
        <w:rPr>
          <w:spacing w:val="38"/>
        </w:rPr>
        <w:t xml:space="preserve"> </w:t>
      </w:r>
      <w:r w:rsidRPr="00257286">
        <w:t>Materials</w:t>
      </w:r>
      <w:r w:rsidRPr="00257286">
        <w:rPr>
          <w:spacing w:val="-3"/>
        </w:rPr>
        <w:t xml:space="preserve"> </w:t>
      </w:r>
      <w:r w:rsidRPr="00257286">
        <w:t>to</w:t>
      </w:r>
      <w:r w:rsidRPr="00257286">
        <w:rPr>
          <w:spacing w:val="-6"/>
        </w:rPr>
        <w:t xml:space="preserve"> </w:t>
      </w:r>
      <w:r w:rsidRPr="00257286">
        <w:t>be</w:t>
      </w:r>
      <w:r w:rsidRPr="00257286">
        <w:rPr>
          <w:spacing w:val="-3"/>
        </w:rPr>
        <w:t xml:space="preserve"> </w:t>
      </w:r>
      <w:r w:rsidRPr="00257286">
        <w:t>provided</w:t>
      </w:r>
      <w:r w:rsidRPr="00257286">
        <w:rPr>
          <w:spacing w:val="-3"/>
        </w:rPr>
        <w:t xml:space="preserve"> </w:t>
      </w:r>
      <w:r w:rsidRPr="00257286">
        <w:t>under</w:t>
      </w:r>
      <w:r w:rsidRPr="00257286">
        <w:rPr>
          <w:spacing w:val="-3"/>
        </w:rPr>
        <w:t xml:space="preserve"> </w:t>
      </w:r>
      <w:r w:rsidRPr="00257286">
        <w:t>this</w:t>
      </w:r>
      <w:r w:rsidRPr="00257286">
        <w:rPr>
          <w:spacing w:val="-5"/>
        </w:rPr>
        <w:t xml:space="preserve"> </w:t>
      </w:r>
      <w:r w:rsidRPr="00257286">
        <w:t>bid</w:t>
      </w:r>
      <w:r w:rsidRPr="00257286">
        <w:rPr>
          <w:spacing w:val="-3"/>
        </w:rPr>
        <w:t xml:space="preserve"> </w:t>
      </w:r>
      <w:r w:rsidRPr="00257286">
        <w:t>item</w:t>
      </w:r>
      <w:r w:rsidRPr="00257286">
        <w:rPr>
          <w:spacing w:val="-3"/>
        </w:rPr>
        <w:t xml:space="preserve"> </w:t>
      </w:r>
      <w:r w:rsidRPr="00257286">
        <w:t>shall</w:t>
      </w:r>
      <w:r w:rsidRPr="00257286">
        <w:rPr>
          <w:spacing w:val="-3"/>
        </w:rPr>
        <w:t xml:space="preserve"> </w:t>
      </w:r>
      <w:r w:rsidRPr="00257286">
        <w:t>include,</w:t>
      </w:r>
      <w:r w:rsidRPr="00257286">
        <w:rPr>
          <w:spacing w:val="-3"/>
        </w:rPr>
        <w:t xml:space="preserve"> </w:t>
      </w:r>
      <w:r w:rsidRPr="00257286">
        <w:t>but</w:t>
      </w:r>
      <w:r w:rsidRPr="00257286">
        <w:rPr>
          <w:spacing w:val="-6"/>
        </w:rPr>
        <w:t xml:space="preserve"> </w:t>
      </w:r>
      <w:r w:rsidRPr="00257286">
        <w:t>are</w:t>
      </w:r>
      <w:r w:rsidRPr="00257286">
        <w:rPr>
          <w:spacing w:val="-3"/>
        </w:rPr>
        <w:t xml:space="preserve"> </w:t>
      </w:r>
      <w:r w:rsidRPr="00257286">
        <w:t>not</w:t>
      </w:r>
      <w:r w:rsidRPr="00257286">
        <w:rPr>
          <w:spacing w:val="-4"/>
        </w:rPr>
        <w:t xml:space="preserve"> </w:t>
      </w:r>
      <w:r w:rsidRPr="00257286">
        <w:t>limited</w:t>
      </w:r>
      <w:r w:rsidRPr="00257286">
        <w:rPr>
          <w:spacing w:val="-3"/>
        </w:rPr>
        <w:t xml:space="preserve"> </w:t>
      </w:r>
      <w:r w:rsidRPr="00257286">
        <w:t>to:</w:t>
      </w:r>
      <w:r w:rsidRPr="00257286">
        <w:rPr>
          <w:spacing w:val="-4"/>
        </w:rPr>
        <w:t xml:space="preserve"> </w:t>
      </w:r>
      <w:r w:rsidRPr="00257286">
        <w:t>meter, regulator, piping, fittings, building anchoring brackets, and hardware needed to create and install the assembly. Please refer to the Utility Company’s Specifications. If the Company does not have specifications, KYTC’s Specifications shall be referenced.</w:t>
      </w:r>
      <w:r w:rsidRPr="00257286">
        <w:rPr>
          <w:spacing w:val="40"/>
        </w:rPr>
        <w:t xml:space="preserve"> </w:t>
      </w:r>
      <w:r w:rsidRPr="00257286">
        <w:t xml:space="preserve">This item shall be paid EACH (EA) when </w:t>
      </w:r>
      <w:r w:rsidRPr="00257286">
        <w:rPr>
          <w:spacing w:val="-2"/>
        </w:rPr>
        <w:t>complete.</w:t>
      </w:r>
    </w:p>
    <w:p w14:paraId="6CC9CF33" w14:textId="77777777" w:rsidR="0018770B" w:rsidRPr="00257286" w:rsidRDefault="0018770B">
      <w:pPr>
        <w:pStyle w:val="BodyText"/>
        <w:spacing w:before="1"/>
        <w:ind w:left="0"/>
        <w:jc w:val="left"/>
      </w:pPr>
    </w:p>
    <w:p w14:paraId="304258B0" w14:textId="77777777" w:rsidR="003D72B1" w:rsidRPr="003D72B1" w:rsidRDefault="003D72B1" w:rsidP="003D72B1">
      <w:pPr>
        <w:rPr>
          <w:bCs/>
        </w:rPr>
      </w:pPr>
      <w:r w:rsidRPr="003D72B1">
        <w:rPr>
          <w:b/>
        </w:rPr>
        <w:t xml:space="preserve">G PIPE </w:t>
      </w:r>
      <w:r w:rsidRPr="003D72B1">
        <w:rPr>
          <w:bCs/>
        </w:rPr>
        <w:t>This description shall apply to all polyethylene/plastic and steel pipe bid items of every size and</w:t>
      </w:r>
    </w:p>
    <w:p w14:paraId="7C5122A3" w14:textId="77777777" w:rsidR="003D72B1" w:rsidRPr="003D72B1" w:rsidRDefault="003D72B1" w:rsidP="003D72B1">
      <w:pPr>
        <w:rPr>
          <w:bCs/>
        </w:rPr>
      </w:pPr>
      <w:r w:rsidRPr="003D72B1">
        <w:rPr>
          <w:bCs/>
        </w:rPr>
        <w:t>type to be used as gas main, except those bid items defined as “Special”. This item includes the pipe</w:t>
      </w:r>
    </w:p>
    <w:p w14:paraId="4FAACB17" w14:textId="77777777" w:rsidR="003D72B1" w:rsidRPr="003D72B1" w:rsidRDefault="003D72B1" w:rsidP="003D72B1">
      <w:pPr>
        <w:rPr>
          <w:bCs/>
        </w:rPr>
      </w:pPr>
      <w:r w:rsidRPr="003D72B1">
        <w:rPr>
          <w:bCs/>
        </w:rPr>
        <w:t xml:space="preserve">specified by the plans and specifications, all fittings (including, but not limited </w:t>
      </w:r>
      <w:proofErr w:type="gramStart"/>
      <w:r w:rsidRPr="003D72B1">
        <w:rPr>
          <w:bCs/>
        </w:rPr>
        <w:t>to:</w:t>
      </w:r>
      <w:proofErr w:type="gramEnd"/>
      <w:r w:rsidRPr="003D72B1">
        <w:rPr>
          <w:bCs/>
        </w:rPr>
        <w:t xml:space="preserve"> bends, tees, reducers,</w:t>
      </w:r>
    </w:p>
    <w:p w14:paraId="4945B170" w14:textId="4F7101D5" w:rsidR="00013898" w:rsidRDefault="003D72B1" w:rsidP="00013898">
      <w:pPr>
        <w:rPr>
          <w:bCs/>
        </w:rPr>
      </w:pPr>
      <w:r w:rsidRPr="003D72B1">
        <w:rPr>
          <w:bCs/>
        </w:rPr>
        <w:t>plugs, and caps), tracing wire with test boxes (if required by specifications), corrosion protective coatings of steel pipe and fittings, labor, equipment, excavation, shoring in compliance with all federal, state, local, and utility owner requirements, bedding, restoration, pressure testing, backfill, etc., required to install the specified new pipe and new fittings at the locations shown on the plans</w:t>
      </w:r>
      <w:r w:rsidRPr="00D778BA">
        <w:rPr>
          <w:bCs/>
          <w:highlight w:val="yellow"/>
        </w:rPr>
        <w:t>, including stub outs,</w:t>
      </w:r>
      <w:r w:rsidRPr="003D72B1">
        <w:rPr>
          <w:bCs/>
        </w:rPr>
        <w:t xml:space="preserve"> or as directed, in accordance with the specifications and standard drawings, complete and ready-for-use. For steel pipe, this bid item shall include all cathodic protection anodes, lead wire, test boxes or stations, and any accessories. No additional payment will be made for rock excavation. This bid item shall include material and placement of flowable fill under existing and proposed pavement, and wherever else specified on the plans or in the specifications. This bid item shall also include the cost of pre and/or post directional bore gas installation video inspection of adjacent sanitary and storm sewer mains, manholes, and laterals, when the utility specifications associated with the contract require such video inspection. Measurement of quantities under this item shall be through valves (including horizontal measurements through above grade valves), fittings, encasements, and directional bores (only when a separate carrier pipe is specified within the directional bore pipe). Measurements shall be further defined to be to the center of tees at branch mains, at tie-ins at the point where new pipe or fittings contacts existing pipe, to the outside face of vault or structure walls, to the point of main termination at dead ends</w:t>
      </w:r>
      <w:r w:rsidRPr="00501155">
        <w:rPr>
          <w:bCs/>
          <w:highlight w:val="yellow"/>
        </w:rPr>
        <w:t>, or stub outs</w:t>
      </w:r>
      <w:r w:rsidRPr="003D72B1">
        <w:rPr>
          <w:bCs/>
        </w:rPr>
        <w:t>. No separate payment will be made under pipe items when the directional bore pipe is the carrier pipe. No additional payment will be made for rock excavation. Please refer to the Utility Company’s Specifications. If the Company does not have specifications, KYTC’s Specifications shall be referenced. This item shall be paid LINEAR FEET (LF) when complete.</w:t>
      </w:r>
      <w:r w:rsidR="00013898">
        <w:rPr>
          <w:bCs/>
        </w:rPr>
        <w:t xml:space="preserve"> </w:t>
      </w:r>
    </w:p>
    <w:p w14:paraId="6CC9CF36" w14:textId="11B500B0" w:rsidR="0018770B" w:rsidRPr="00257286" w:rsidRDefault="00870A6D" w:rsidP="00013898">
      <w:r w:rsidRPr="00257286">
        <w:rPr>
          <w:b/>
        </w:rPr>
        <w:lastRenderedPageBreak/>
        <w:t>G PIPE HAZARDOUS WASTE DISPOSAL</w:t>
      </w:r>
      <w:r w:rsidRPr="00257286">
        <w:rPr>
          <w:b/>
          <w:spacing w:val="40"/>
        </w:rPr>
        <w:t xml:space="preserve"> </w:t>
      </w:r>
      <w:r w:rsidRPr="00257286">
        <w:t>This bid item is to be paid</w:t>
      </w:r>
      <w:r w:rsidRPr="00257286">
        <w:rPr>
          <w:spacing w:val="-3"/>
        </w:rPr>
        <w:t xml:space="preserve"> </w:t>
      </w:r>
      <w:r w:rsidRPr="00257286">
        <w:t>only when there is abandoned gas pipe that must be removed and disposed of as hazardous waste due to either internal contamination and/or hazardous external coatings.</w:t>
      </w:r>
      <w:r w:rsidRPr="00257286">
        <w:rPr>
          <w:spacing w:val="40"/>
        </w:rPr>
        <w:t xml:space="preserve"> </w:t>
      </w:r>
      <w:r w:rsidRPr="00257286">
        <w:t xml:space="preserve">This item shall include all labor, equipment, excavation, </w:t>
      </w:r>
      <w:r w:rsidRPr="00257286">
        <w:rPr>
          <w:color w:val="000000"/>
        </w:rPr>
        <w:t>shoring in compliance</w:t>
      </w:r>
      <w:r w:rsidRPr="00257286">
        <w:rPr>
          <w:color w:val="000000"/>
          <w:spacing w:val="-2"/>
        </w:rPr>
        <w:t xml:space="preserve"> </w:t>
      </w:r>
      <w:r w:rsidRPr="00257286">
        <w:rPr>
          <w:color w:val="000000"/>
        </w:rPr>
        <w:t>with</w:t>
      </w:r>
      <w:r w:rsidRPr="00257286">
        <w:rPr>
          <w:color w:val="000000"/>
          <w:spacing w:val="-2"/>
        </w:rPr>
        <w:t xml:space="preserve"> </w:t>
      </w:r>
      <w:r w:rsidRPr="00257286">
        <w:rPr>
          <w:color w:val="000000"/>
        </w:rPr>
        <w:t>all</w:t>
      </w:r>
      <w:r w:rsidRPr="00257286">
        <w:rPr>
          <w:color w:val="000000"/>
          <w:spacing w:val="-2"/>
        </w:rPr>
        <w:t xml:space="preserve"> </w:t>
      </w:r>
      <w:r w:rsidRPr="00257286">
        <w:rPr>
          <w:color w:val="000000"/>
        </w:rPr>
        <w:t>federal,</w:t>
      </w:r>
      <w:r w:rsidRPr="00257286">
        <w:rPr>
          <w:color w:val="000000"/>
          <w:spacing w:val="-2"/>
        </w:rPr>
        <w:t xml:space="preserve"> </w:t>
      </w:r>
      <w:r w:rsidRPr="00257286">
        <w:rPr>
          <w:color w:val="000000"/>
        </w:rPr>
        <w:t>state,</w:t>
      </w:r>
      <w:r w:rsidRPr="00257286">
        <w:rPr>
          <w:color w:val="000000"/>
          <w:spacing w:val="-2"/>
        </w:rPr>
        <w:t xml:space="preserve"> </w:t>
      </w:r>
      <w:r w:rsidRPr="00257286">
        <w:rPr>
          <w:color w:val="000000"/>
        </w:rPr>
        <w:t>local,</w:t>
      </w:r>
      <w:r w:rsidRPr="00257286">
        <w:rPr>
          <w:color w:val="000000"/>
          <w:spacing w:val="-2"/>
        </w:rPr>
        <w:t xml:space="preserve"> </w:t>
      </w:r>
      <w:r w:rsidRPr="00257286">
        <w:rPr>
          <w:color w:val="000000"/>
        </w:rPr>
        <w:t>and</w:t>
      </w:r>
      <w:r w:rsidRPr="00257286">
        <w:rPr>
          <w:color w:val="000000"/>
          <w:spacing w:val="-2"/>
        </w:rPr>
        <w:t xml:space="preserve"> </w:t>
      </w:r>
      <w:r w:rsidRPr="00257286">
        <w:rPr>
          <w:color w:val="000000"/>
        </w:rPr>
        <w:t>utility</w:t>
      </w:r>
      <w:r w:rsidRPr="00257286">
        <w:rPr>
          <w:color w:val="000000"/>
          <w:spacing w:val="-4"/>
        </w:rPr>
        <w:t xml:space="preserve"> </w:t>
      </w:r>
      <w:r w:rsidRPr="00257286">
        <w:rPr>
          <w:color w:val="000000"/>
        </w:rPr>
        <w:t>owner</w:t>
      </w:r>
      <w:r w:rsidRPr="00257286">
        <w:rPr>
          <w:color w:val="000000"/>
          <w:spacing w:val="-2"/>
        </w:rPr>
        <w:t xml:space="preserve"> </w:t>
      </w:r>
      <w:r w:rsidRPr="00257286">
        <w:rPr>
          <w:color w:val="000000"/>
        </w:rPr>
        <w:t>requirements,</w:t>
      </w:r>
      <w:r w:rsidRPr="00257286">
        <w:rPr>
          <w:color w:val="000000"/>
          <w:spacing w:val="-3"/>
        </w:rPr>
        <w:t xml:space="preserve"> </w:t>
      </w:r>
      <w:r w:rsidRPr="00257286">
        <w:rPr>
          <w:color w:val="000000"/>
        </w:rPr>
        <w:t>materials</w:t>
      </w:r>
      <w:r w:rsidRPr="00257286">
        <w:rPr>
          <w:color w:val="000000"/>
          <w:spacing w:val="-3"/>
        </w:rPr>
        <w:t xml:space="preserve"> </w:t>
      </w:r>
      <w:r w:rsidRPr="00257286">
        <w:rPr>
          <w:color w:val="000000"/>
        </w:rPr>
        <w:t>needed</w:t>
      </w:r>
      <w:r w:rsidRPr="00257286">
        <w:rPr>
          <w:color w:val="000000"/>
          <w:spacing w:val="-3"/>
        </w:rPr>
        <w:t xml:space="preserve"> </w:t>
      </w:r>
      <w:r w:rsidRPr="00257286">
        <w:rPr>
          <w:color w:val="000000"/>
        </w:rPr>
        <w:t>for</w:t>
      </w:r>
      <w:r w:rsidRPr="00257286">
        <w:rPr>
          <w:color w:val="000000"/>
          <w:spacing w:val="-2"/>
        </w:rPr>
        <w:t xml:space="preserve"> </w:t>
      </w:r>
      <w:r w:rsidRPr="00257286">
        <w:rPr>
          <w:color w:val="000000"/>
        </w:rPr>
        <w:t>removal</w:t>
      </w:r>
      <w:r w:rsidRPr="00257286">
        <w:rPr>
          <w:color w:val="000000"/>
          <w:spacing w:val="25"/>
        </w:rPr>
        <w:t xml:space="preserve"> </w:t>
      </w:r>
      <w:r w:rsidRPr="00257286">
        <w:rPr>
          <w:color w:val="000000"/>
        </w:rPr>
        <w:t>and disposal of the pipe, and backfill.</w:t>
      </w:r>
      <w:r w:rsidRPr="00257286">
        <w:rPr>
          <w:color w:val="000000"/>
          <w:spacing w:val="40"/>
        </w:rPr>
        <w:t xml:space="preserve"> </w:t>
      </w:r>
      <w:r w:rsidRPr="00257286">
        <w:rPr>
          <w:color w:val="000000"/>
        </w:rPr>
        <w:t>All work shall be performed by trained and certified personnel, in accordance with all environmental and pipeline laws and regulations.</w:t>
      </w:r>
      <w:r w:rsidRPr="00257286">
        <w:rPr>
          <w:color w:val="000000"/>
          <w:spacing w:val="40"/>
        </w:rPr>
        <w:t xml:space="preserve"> </w:t>
      </w:r>
      <w:r w:rsidRPr="00257286">
        <w:rPr>
          <w:color w:val="000000"/>
        </w:rPr>
        <w:t>Any and all pipe removed shall be paid under one bid item included in the contract, regardless of size.</w:t>
      </w:r>
      <w:r w:rsidRPr="00257286">
        <w:rPr>
          <w:color w:val="000000"/>
          <w:spacing w:val="40"/>
        </w:rPr>
        <w:t xml:space="preserve"> </w:t>
      </w:r>
      <w:r w:rsidRPr="00257286">
        <w:rPr>
          <w:color w:val="000000"/>
        </w:rPr>
        <w:t>No separate bid items will be established for size variations.</w:t>
      </w:r>
      <w:r w:rsidRPr="00257286">
        <w:rPr>
          <w:color w:val="000000"/>
          <w:spacing w:val="40"/>
        </w:rPr>
        <w:t xml:space="preserve"> </w:t>
      </w:r>
      <w:r w:rsidRPr="00257286">
        <w:rPr>
          <w:color w:val="000000"/>
        </w:rPr>
        <w:t>Method of measurement shall be from end to end of each pipe section removed from the site.</w:t>
      </w:r>
      <w:r w:rsidRPr="00257286">
        <w:rPr>
          <w:color w:val="000000"/>
          <w:spacing w:val="40"/>
        </w:rPr>
        <w:t xml:space="preserve"> </w:t>
      </w:r>
      <w:r w:rsidRPr="00257286">
        <w:rPr>
          <w:color w:val="000000"/>
        </w:rPr>
        <w:t>Any pipe removed that does not require disposal as hazardous waste shall not be paid under this item but shall be considered incidental to roadway construction.</w:t>
      </w:r>
      <w:r w:rsidRPr="00257286">
        <w:rPr>
          <w:color w:val="000000"/>
          <w:spacing w:val="39"/>
        </w:rPr>
        <w:t xml:space="preserve"> </w:t>
      </w:r>
      <w:r w:rsidRPr="00257286">
        <w:rPr>
          <w:color w:val="000000"/>
        </w:rPr>
        <w:t>Please refer to the Utility Company’s Specifications.</w:t>
      </w:r>
      <w:r w:rsidRPr="00257286">
        <w:rPr>
          <w:color w:val="000000"/>
          <w:spacing w:val="40"/>
        </w:rPr>
        <w:t xml:space="preserve"> </w:t>
      </w:r>
      <w:r w:rsidRPr="00257286">
        <w:rPr>
          <w:color w:val="000000"/>
        </w:rPr>
        <w:t>If the Company does not have specifications, KYTC’s Specifications shall be referenced.</w:t>
      </w:r>
      <w:r w:rsidRPr="00257286">
        <w:rPr>
          <w:color w:val="000000"/>
          <w:spacing w:val="40"/>
        </w:rPr>
        <w:t xml:space="preserve"> </w:t>
      </w:r>
      <w:r w:rsidRPr="00257286">
        <w:rPr>
          <w:color w:val="000000"/>
        </w:rPr>
        <w:t>This item shall be paid LINEAR FEET (LF) when complete.</w:t>
      </w:r>
    </w:p>
    <w:p w14:paraId="6CC9CF37" w14:textId="77777777" w:rsidR="0018770B" w:rsidRPr="00257286" w:rsidRDefault="00870A6D">
      <w:pPr>
        <w:pStyle w:val="BodyText"/>
        <w:spacing w:before="252"/>
        <w:ind w:right="116" w:hanging="2"/>
      </w:pPr>
      <w:r w:rsidRPr="00257286">
        <w:rPr>
          <w:b/>
        </w:rPr>
        <w:t>G</w:t>
      </w:r>
      <w:r w:rsidRPr="00257286">
        <w:rPr>
          <w:b/>
          <w:spacing w:val="-8"/>
        </w:rPr>
        <w:t xml:space="preserve"> </w:t>
      </w:r>
      <w:r w:rsidRPr="00257286">
        <w:rPr>
          <w:b/>
        </w:rPr>
        <w:t>REGULATOR</w:t>
      </w:r>
      <w:r w:rsidRPr="00257286">
        <w:rPr>
          <w:b/>
          <w:spacing w:val="-13"/>
        </w:rPr>
        <w:t xml:space="preserve"> </w:t>
      </w:r>
      <w:r w:rsidRPr="00257286">
        <w:rPr>
          <w:b/>
        </w:rPr>
        <w:t>STATION</w:t>
      </w:r>
      <w:r w:rsidRPr="00257286">
        <w:rPr>
          <w:b/>
          <w:spacing w:val="34"/>
        </w:rPr>
        <w:t xml:space="preserve"> </w:t>
      </w:r>
      <w:r w:rsidRPr="00257286">
        <w:t>Includes</w:t>
      </w:r>
      <w:r w:rsidRPr="00257286">
        <w:rPr>
          <w:spacing w:val="-11"/>
        </w:rPr>
        <w:t xml:space="preserve"> </w:t>
      </w:r>
      <w:r w:rsidRPr="00257286">
        <w:t>all</w:t>
      </w:r>
      <w:r w:rsidRPr="00257286">
        <w:rPr>
          <w:spacing w:val="-13"/>
        </w:rPr>
        <w:t xml:space="preserve"> </w:t>
      </w:r>
      <w:r w:rsidRPr="00257286">
        <w:t>labor,</w:t>
      </w:r>
      <w:r w:rsidRPr="00257286">
        <w:rPr>
          <w:spacing w:val="-12"/>
        </w:rPr>
        <w:t xml:space="preserve"> </w:t>
      </w:r>
      <w:r w:rsidRPr="00257286">
        <w:t>equipment,</w:t>
      </w:r>
      <w:r w:rsidRPr="00257286">
        <w:rPr>
          <w:spacing w:val="-13"/>
        </w:rPr>
        <w:t xml:space="preserve"> </w:t>
      </w:r>
      <w:r w:rsidRPr="00257286">
        <w:t>materials,</w:t>
      </w:r>
      <w:r w:rsidRPr="00257286">
        <w:rPr>
          <w:spacing w:val="-12"/>
        </w:rPr>
        <w:t xml:space="preserve"> </w:t>
      </w:r>
      <w:r w:rsidRPr="00257286">
        <w:t>and</w:t>
      </w:r>
      <w:r w:rsidRPr="00257286">
        <w:rPr>
          <w:spacing w:val="-12"/>
        </w:rPr>
        <w:t xml:space="preserve"> </w:t>
      </w:r>
      <w:r w:rsidRPr="00257286">
        <w:t>restoration</w:t>
      </w:r>
      <w:r w:rsidRPr="00257286">
        <w:rPr>
          <w:spacing w:val="-14"/>
        </w:rPr>
        <w:t xml:space="preserve"> </w:t>
      </w:r>
      <w:r w:rsidRPr="00257286">
        <w:t>to</w:t>
      </w:r>
      <w:r w:rsidRPr="00257286">
        <w:rPr>
          <w:spacing w:val="-12"/>
        </w:rPr>
        <w:t xml:space="preserve"> </w:t>
      </w:r>
      <w:r w:rsidRPr="00257286">
        <w:t>install</w:t>
      </w:r>
      <w:r w:rsidRPr="00257286">
        <w:rPr>
          <w:spacing w:val="-13"/>
        </w:rPr>
        <w:t xml:space="preserve"> </w:t>
      </w:r>
      <w:r w:rsidRPr="00257286">
        <w:t>a</w:t>
      </w:r>
      <w:r w:rsidRPr="00257286">
        <w:rPr>
          <w:spacing w:val="38"/>
        </w:rPr>
        <w:t xml:space="preserve"> </w:t>
      </w:r>
      <w:r w:rsidRPr="00257286">
        <w:t>new</w:t>
      </w:r>
      <w:r w:rsidRPr="00257286">
        <w:rPr>
          <w:spacing w:val="-12"/>
        </w:rPr>
        <w:t xml:space="preserve"> </w:t>
      </w:r>
      <w:r w:rsidRPr="00257286">
        <w:t>gas regulator</w:t>
      </w:r>
      <w:r w:rsidRPr="00257286">
        <w:rPr>
          <w:spacing w:val="-3"/>
        </w:rPr>
        <w:t xml:space="preserve"> </w:t>
      </w:r>
      <w:r w:rsidRPr="00257286">
        <w:t>station,</w:t>
      </w:r>
      <w:r w:rsidRPr="00257286">
        <w:rPr>
          <w:spacing w:val="-4"/>
        </w:rPr>
        <w:t xml:space="preserve"> </w:t>
      </w:r>
      <w:r w:rsidRPr="00257286">
        <w:t>as</w:t>
      </w:r>
      <w:r w:rsidRPr="00257286">
        <w:rPr>
          <w:spacing w:val="-3"/>
        </w:rPr>
        <w:t xml:space="preserve"> </w:t>
      </w:r>
      <w:r w:rsidRPr="00257286">
        <w:t>indicated</w:t>
      </w:r>
      <w:r w:rsidRPr="00257286">
        <w:rPr>
          <w:spacing w:val="-3"/>
        </w:rPr>
        <w:t xml:space="preserve"> </w:t>
      </w:r>
      <w:r w:rsidRPr="00257286">
        <w:t>on</w:t>
      </w:r>
      <w:r w:rsidRPr="00257286">
        <w:rPr>
          <w:spacing w:val="-3"/>
        </w:rPr>
        <w:t xml:space="preserve"> </w:t>
      </w:r>
      <w:r w:rsidRPr="00257286">
        <w:t>plans</w:t>
      </w:r>
      <w:r w:rsidRPr="00257286">
        <w:rPr>
          <w:spacing w:val="-5"/>
        </w:rPr>
        <w:t xml:space="preserve"> </w:t>
      </w:r>
      <w:r w:rsidRPr="00257286">
        <w:t>and</w:t>
      </w:r>
      <w:r w:rsidRPr="00257286">
        <w:rPr>
          <w:spacing w:val="-3"/>
        </w:rPr>
        <w:t xml:space="preserve"> </w:t>
      </w:r>
      <w:r w:rsidRPr="00257286">
        <w:t>on</w:t>
      </w:r>
      <w:r w:rsidRPr="00257286">
        <w:rPr>
          <w:spacing w:val="-2"/>
        </w:rPr>
        <w:t xml:space="preserve"> </w:t>
      </w:r>
      <w:r w:rsidRPr="00257286">
        <w:t>standard</w:t>
      </w:r>
      <w:r w:rsidRPr="00257286">
        <w:rPr>
          <w:spacing w:val="-3"/>
        </w:rPr>
        <w:t xml:space="preserve"> </w:t>
      </w:r>
      <w:r w:rsidRPr="00257286">
        <w:t>drawings,</w:t>
      </w:r>
      <w:r w:rsidRPr="00257286">
        <w:rPr>
          <w:spacing w:val="-3"/>
        </w:rPr>
        <w:t xml:space="preserve"> </w:t>
      </w:r>
      <w:r w:rsidRPr="00257286">
        <w:t>complete</w:t>
      </w:r>
      <w:r w:rsidRPr="00257286">
        <w:rPr>
          <w:spacing w:val="-3"/>
        </w:rPr>
        <w:t xml:space="preserve"> </w:t>
      </w:r>
      <w:r w:rsidRPr="00257286">
        <w:t>and</w:t>
      </w:r>
      <w:r w:rsidRPr="00257286">
        <w:rPr>
          <w:spacing w:val="-3"/>
        </w:rPr>
        <w:t xml:space="preserve"> </w:t>
      </w:r>
      <w:r w:rsidRPr="00257286">
        <w:t>ready-</w:t>
      </w:r>
      <w:r w:rsidRPr="00257286">
        <w:rPr>
          <w:spacing w:val="10"/>
        </w:rPr>
        <w:t>fo</w:t>
      </w:r>
      <w:r w:rsidRPr="00257286">
        <w:rPr>
          <w:spacing w:val="9"/>
        </w:rPr>
        <w:t xml:space="preserve"> </w:t>
      </w:r>
      <w:r w:rsidRPr="00257286">
        <w:rPr>
          <w:spacing w:val="10"/>
        </w:rPr>
        <w:t>r-</w:t>
      </w:r>
      <w:r w:rsidRPr="00257286">
        <w:rPr>
          <w:spacing w:val="9"/>
        </w:rPr>
        <w:t xml:space="preserve"> </w:t>
      </w:r>
      <w:r w:rsidRPr="00257286">
        <w:t>use.</w:t>
      </w:r>
      <w:r w:rsidRPr="00257286">
        <w:rPr>
          <w:spacing w:val="39"/>
        </w:rPr>
        <w:t xml:space="preserve"> </w:t>
      </w:r>
      <w:r w:rsidRPr="00257286">
        <w:t>Only one pay item has been established for regulator station installations.</w:t>
      </w:r>
      <w:r w:rsidRPr="00257286">
        <w:rPr>
          <w:spacing w:val="40"/>
        </w:rPr>
        <w:t xml:space="preserve"> </w:t>
      </w:r>
      <w:r w:rsidRPr="00257286">
        <w:t>Payment shall be made under this item regardless of regulator station size.</w:t>
      </w:r>
      <w:r w:rsidRPr="00257286">
        <w:rPr>
          <w:spacing w:val="40"/>
        </w:rPr>
        <w:t xml:space="preserve"> </w:t>
      </w:r>
      <w:r w:rsidRPr="00257286">
        <w:t>No separate pay items will be established for size variation.</w:t>
      </w:r>
      <w:r w:rsidRPr="00257286">
        <w:rPr>
          <w:spacing w:val="80"/>
        </w:rPr>
        <w:t xml:space="preserve"> </w:t>
      </w:r>
      <w:r w:rsidRPr="00257286">
        <w:t>Please refer to the Utility Company’s Specifications.</w:t>
      </w:r>
      <w:r w:rsidRPr="00257286">
        <w:rPr>
          <w:spacing w:val="40"/>
        </w:rPr>
        <w:t xml:space="preserve"> </w:t>
      </w:r>
      <w:r w:rsidRPr="00257286">
        <w:t>If the Company does not have specifications, KYTC’s Specifications shall be referenced.</w:t>
      </w:r>
      <w:r w:rsidRPr="00257286">
        <w:rPr>
          <w:spacing w:val="40"/>
        </w:rPr>
        <w:t xml:space="preserve"> </w:t>
      </w:r>
      <w:r w:rsidRPr="00257286">
        <w:t>This item shall be paid EACH (EA) when complete.</w:t>
      </w:r>
    </w:p>
    <w:p w14:paraId="6CC9CF38" w14:textId="77777777" w:rsidR="0018770B" w:rsidRPr="00257286" w:rsidRDefault="00870A6D">
      <w:pPr>
        <w:ind w:left="823" w:right="123"/>
        <w:jc w:val="both"/>
        <w:rPr>
          <w:i/>
        </w:rPr>
      </w:pPr>
      <w:r w:rsidRPr="00257286">
        <w:rPr>
          <w:i/>
        </w:rPr>
        <w:t>NOTE:</w:t>
      </w:r>
      <w:r w:rsidRPr="00257286">
        <w:rPr>
          <w:i/>
          <w:spacing w:val="40"/>
        </w:rPr>
        <w:t xml:space="preserve"> </w:t>
      </w:r>
      <w:r w:rsidRPr="00257286">
        <w:rPr>
          <w:i/>
        </w:rPr>
        <w:t>This item is to be used to pay for regulator stations to reduce the pressure of gas from a higher</w:t>
      </w:r>
      <w:r w:rsidRPr="00257286">
        <w:rPr>
          <w:i/>
          <w:spacing w:val="-14"/>
        </w:rPr>
        <w:t xml:space="preserve"> </w:t>
      </w:r>
      <w:r w:rsidRPr="00257286">
        <w:rPr>
          <w:i/>
        </w:rPr>
        <w:t>pressure</w:t>
      </w:r>
      <w:r w:rsidRPr="00257286">
        <w:rPr>
          <w:i/>
          <w:spacing w:val="-14"/>
        </w:rPr>
        <w:t xml:space="preserve"> </w:t>
      </w:r>
      <w:r w:rsidRPr="00257286">
        <w:rPr>
          <w:i/>
        </w:rPr>
        <w:t>main</w:t>
      </w:r>
      <w:r w:rsidRPr="00257286">
        <w:rPr>
          <w:i/>
          <w:spacing w:val="-14"/>
        </w:rPr>
        <w:t xml:space="preserve"> </w:t>
      </w:r>
      <w:r w:rsidRPr="00257286">
        <w:rPr>
          <w:i/>
        </w:rPr>
        <w:t>to</w:t>
      </w:r>
      <w:r w:rsidRPr="00257286">
        <w:rPr>
          <w:i/>
          <w:spacing w:val="-13"/>
        </w:rPr>
        <w:t xml:space="preserve"> </w:t>
      </w:r>
      <w:r w:rsidRPr="00257286">
        <w:rPr>
          <w:i/>
        </w:rPr>
        <w:t>feed</w:t>
      </w:r>
      <w:r w:rsidRPr="00257286">
        <w:rPr>
          <w:i/>
          <w:spacing w:val="-14"/>
        </w:rPr>
        <w:t xml:space="preserve"> </w:t>
      </w:r>
      <w:r w:rsidRPr="00257286">
        <w:rPr>
          <w:i/>
        </w:rPr>
        <w:t>a</w:t>
      </w:r>
      <w:r w:rsidRPr="00257286">
        <w:rPr>
          <w:i/>
          <w:spacing w:val="-14"/>
        </w:rPr>
        <w:t xml:space="preserve"> </w:t>
      </w:r>
      <w:r w:rsidRPr="00257286">
        <w:rPr>
          <w:i/>
        </w:rPr>
        <w:t>lower</w:t>
      </w:r>
      <w:r w:rsidRPr="00257286">
        <w:rPr>
          <w:i/>
          <w:spacing w:val="-14"/>
        </w:rPr>
        <w:t xml:space="preserve"> </w:t>
      </w:r>
      <w:r w:rsidRPr="00257286">
        <w:rPr>
          <w:i/>
        </w:rPr>
        <w:t>pressure</w:t>
      </w:r>
      <w:r w:rsidRPr="00257286">
        <w:rPr>
          <w:i/>
          <w:spacing w:val="-13"/>
        </w:rPr>
        <w:t xml:space="preserve"> </w:t>
      </w:r>
      <w:r w:rsidRPr="00257286">
        <w:rPr>
          <w:i/>
        </w:rPr>
        <w:t>main.</w:t>
      </w:r>
      <w:r w:rsidRPr="00257286">
        <w:rPr>
          <w:i/>
          <w:spacing w:val="-8"/>
        </w:rPr>
        <w:t xml:space="preserve"> </w:t>
      </w:r>
      <w:r w:rsidRPr="00257286">
        <w:rPr>
          <w:i/>
        </w:rPr>
        <w:t>This</w:t>
      </w:r>
      <w:r w:rsidRPr="00257286">
        <w:rPr>
          <w:i/>
          <w:spacing w:val="-14"/>
        </w:rPr>
        <w:t xml:space="preserve"> </w:t>
      </w:r>
      <w:r w:rsidRPr="00257286">
        <w:rPr>
          <w:i/>
        </w:rPr>
        <w:t>item</w:t>
      </w:r>
      <w:r w:rsidRPr="00257286">
        <w:rPr>
          <w:i/>
          <w:spacing w:val="-14"/>
        </w:rPr>
        <w:t xml:space="preserve"> </w:t>
      </w:r>
      <w:r w:rsidRPr="00257286">
        <w:rPr>
          <w:i/>
        </w:rPr>
        <w:t>is</w:t>
      </w:r>
      <w:r w:rsidRPr="00257286">
        <w:rPr>
          <w:i/>
          <w:spacing w:val="-14"/>
        </w:rPr>
        <w:t xml:space="preserve"> </w:t>
      </w:r>
      <w:r w:rsidRPr="00257286">
        <w:rPr>
          <w:i/>
        </w:rPr>
        <w:t>not</w:t>
      </w:r>
      <w:r w:rsidRPr="00257286">
        <w:rPr>
          <w:i/>
          <w:spacing w:val="-13"/>
        </w:rPr>
        <w:t xml:space="preserve"> </w:t>
      </w:r>
      <w:r w:rsidRPr="00257286">
        <w:rPr>
          <w:i/>
        </w:rPr>
        <w:t>to</w:t>
      </w:r>
      <w:r w:rsidRPr="00257286">
        <w:rPr>
          <w:i/>
          <w:spacing w:val="-14"/>
        </w:rPr>
        <w:t xml:space="preserve"> </w:t>
      </w:r>
      <w:r w:rsidRPr="00257286">
        <w:rPr>
          <w:i/>
        </w:rPr>
        <w:t>be</w:t>
      </w:r>
      <w:r w:rsidRPr="00257286">
        <w:rPr>
          <w:i/>
          <w:spacing w:val="-14"/>
        </w:rPr>
        <w:t xml:space="preserve"> </w:t>
      </w:r>
      <w:r w:rsidRPr="00257286">
        <w:rPr>
          <w:i/>
        </w:rPr>
        <w:t>used</w:t>
      </w:r>
      <w:r w:rsidRPr="00257286">
        <w:rPr>
          <w:i/>
          <w:spacing w:val="-14"/>
        </w:rPr>
        <w:t xml:space="preserve"> </w:t>
      </w:r>
      <w:r w:rsidRPr="00257286">
        <w:rPr>
          <w:i/>
        </w:rPr>
        <w:t>to</w:t>
      </w:r>
      <w:r w:rsidRPr="00257286">
        <w:rPr>
          <w:i/>
          <w:spacing w:val="-13"/>
        </w:rPr>
        <w:t xml:space="preserve"> </w:t>
      </w:r>
      <w:r w:rsidRPr="00257286">
        <w:rPr>
          <w:i/>
        </w:rPr>
        <w:t>pay</w:t>
      </w:r>
      <w:r w:rsidRPr="00257286">
        <w:rPr>
          <w:i/>
          <w:spacing w:val="-14"/>
        </w:rPr>
        <w:t xml:space="preserve"> </w:t>
      </w:r>
      <w:r w:rsidRPr="00257286">
        <w:rPr>
          <w:i/>
        </w:rPr>
        <w:t>for</w:t>
      </w:r>
      <w:r w:rsidRPr="00257286">
        <w:rPr>
          <w:i/>
          <w:spacing w:val="-14"/>
        </w:rPr>
        <w:t xml:space="preserve"> </w:t>
      </w:r>
      <w:r w:rsidRPr="00257286">
        <w:rPr>
          <w:i/>
        </w:rPr>
        <w:t>regulators used on individual customer service lines.</w:t>
      </w:r>
    </w:p>
    <w:p w14:paraId="6CC9CF39" w14:textId="77777777" w:rsidR="0018770B" w:rsidRPr="00257286" w:rsidRDefault="0018770B">
      <w:pPr>
        <w:pStyle w:val="BodyText"/>
        <w:ind w:left="0"/>
        <w:jc w:val="left"/>
        <w:rPr>
          <w:i/>
        </w:rPr>
      </w:pPr>
    </w:p>
    <w:p w14:paraId="6CC9CF3C" w14:textId="79F254EA" w:rsidR="0018770B" w:rsidRPr="00257286" w:rsidRDefault="00870A6D" w:rsidP="00EC5D8D">
      <w:pPr>
        <w:pStyle w:val="BodyText"/>
        <w:ind w:right="111"/>
      </w:pPr>
      <w:r w:rsidRPr="00257286">
        <w:rPr>
          <w:b/>
        </w:rPr>
        <w:t>G SERVICE LONG SIDE</w:t>
      </w:r>
      <w:r w:rsidRPr="00257286">
        <w:rPr>
          <w:b/>
          <w:spacing w:val="40"/>
        </w:rPr>
        <w:t xml:space="preserve"> </w:t>
      </w:r>
      <w:r w:rsidRPr="00257286">
        <w:t>This bid item description shall apply to all service line installations of</w:t>
      </w:r>
      <w:r w:rsidRPr="00257286">
        <w:rPr>
          <w:spacing w:val="40"/>
        </w:rPr>
        <w:t xml:space="preserve"> </w:t>
      </w:r>
      <w:r w:rsidRPr="00257286">
        <w:t>every size bid, up to and including 2-inch inside diameter, except those service bid items defined</w:t>
      </w:r>
      <w:r w:rsidRPr="00257286">
        <w:rPr>
          <w:spacing w:val="40"/>
        </w:rPr>
        <w:t xml:space="preserve"> </w:t>
      </w:r>
      <w:r w:rsidRPr="00257286">
        <w:t>as “Special”. This item includes the specified piping material, main tap, coupling for connecting</w:t>
      </w:r>
      <w:r w:rsidRPr="00257286">
        <w:rPr>
          <w:spacing w:val="40"/>
        </w:rPr>
        <w:t xml:space="preserve"> </w:t>
      </w:r>
      <w:r w:rsidRPr="00257286">
        <w:t>the new piping to the surviving existing piping, encasement of 2 inches or less internal diameter</w:t>
      </w:r>
      <w:r w:rsidRPr="00257286">
        <w:rPr>
          <w:spacing w:val="40"/>
        </w:rPr>
        <w:t xml:space="preserve"> </w:t>
      </w:r>
      <w:r w:rsidRPr="00257286">
        <w:t xml:space="preserve">(if required by plan or specifications), labor, equipment, excavation, </w:t>
      </w:r>
      <w:r w:rsidRPr="00257286">
        <w:rPr>
          <w:color w:val="000000"/>
        </w:rPr>
        <w:t>shoring in compliance with all federal, state, local, and utility owner requirements, backfill, testing, and</w:t>
      </w:r>
      <w:r w:rsidRPr="00257286">
        <w:rPr>
          <w:color w:val="000000"/>
          <w:spacing w:val="40"/>
        </w:rPr>
        <w:t xml:space="preserve"> </w:t>
      </w:r>
      <w:r w:rsidRPr="00257286">
        <w:rPr>
          <w:color w:val="000000"/>
        </w:rPr>
        <w:t>restoration at the locations shown on the plans or as directed, in accordance with the</w:t>
      </w:r>
      <w:r w:rsidRPr="00257286">
        <w:rPr>
          <w:color w:val="000000"/>
          <w:spacing w:val="40"/>
        </w:rPr>
        <w:t xml:space="preserve"> </w:t>
      </w:r>
      <w:r w:rsidRPr="00257286">
        <w:rPr>
          <w:color w:val="000000"/>
        </w:rPr>
        <w:t>specifications and standard drawings, complete and ready-for- use.</w:t>
      </w:r>
      <w:r w:rsidRPr="00257286">
        <w:rPr>
          <w:color w:val="000000"/>
          <w:spacing w:val="34"/>
        </w:rPr>
        <w:t xml:space="preserve"> </w:t>
      </w:r>
      <w:r w:rsidRPr="00257286">
        <w:rPr>
          <w:color w:val="000000"/>
        </w:rPr>
        <w:t>This bid</w:t>
      </w:r>
      <w:r w:rsidRPr="00257286">
        <w:rPr>
          <w:color w:val="000000"/>
          <w:spacing w:val="-8"/>
        </w:rPr>
        <w:t xml:space="preserve"> </w:t>
      </w:r>
      <w:r w:rsidRPr="00257286">
        <w:rPr>
          <w:color w:val="000000"/>
        </w:rPr>
        <w:t>item</w:t>
      </w:r>
      <w:r w:rsidRPr="00257286">
        <w:rPr>
          <w:color w:val="000000"/>
          <w:spacing w:val="-7"/>
        </w:rPr>
        <w:t xml:space="preserve"> </w:t>
      </w:r>
      <w:r w:rsidRPr="00257286">
        <w:rPr>
          <w:color w:val="000000"/>
        </w:rPr>
        <w:t>is</w:t>
      </w:r>
      <w:r w:rsidRPr="00257286">
        <w:rPr>
          <w:color w:val="000000"/>
          <w:spacing w:val="-8"/>
        </w:rPr>
        <w:t xml:space="preserve"> </w:t>
      </w:r>
      <w:r w:rsidRPr="00257286">
        <w:rPr>
          <w:color w:val="000000"/>
        </w:rPr>
        <w:t>to</w:t>
      </w:r>
      <w:r w:rsidRPr="00257286">
        <w:rPr>
          <w:color w:val="000000"/>
          <w:spacing w:val="-7"/>
        </w:rPr>
        <w:t xml:space="preserve"> </w:t>
      </w:r>
      <w:r w:rsidRPr="00257286">
        <w:rPr>
          <w:color w:val="000000"/>
        </w:rPr>
        <w:t>pay</w:t>
      </w:r>
      <w:r w:rsidRPr="00257286">
        <w:rPr>
          <w:color w:val="000000"/>
          <w:spacing w:val="-8"/>
        </w:rPr>
        <w:t xml:space="preserve"> </w:t>
      </w:r>
      <w:r w:rsidRPr="00257286">
        <w:rPr>
          <w:color w:val="000000"/>
        </w:rPr>
        <w:t>for</w:t>
      </w:r>
      <w:r w:rsidRPr="00257286">
        <w:rPr>
          <w:color w:val="000000"/>
          <w:spacing w:val="23"/>
        </w:rPr>
        <w:t xml:space="preserve"> </w:t>
      </w:r>
      <w:r w:rsidRPr="00257286">
        <w:rPr>
          <w:color w:val="000000"/>
        </w:rPr>
        <w:t>service</w:t>
      </w:r>
      <w:r w:rsidRPr="00257286">
        <w:rPr>
          <w:color w:val="000000"/>
          <w:spacing w:val="-8"/>
        </w:rPr>
        <w:t xml:space="preserve"> </w:t>
      </w:r>
      <w:r w:rsidRPr="00257286">
        <w:rPr>
          <w:color w:val="000000"/>
        </w:rPr>
        <w:t>installations</w:t>
      </w:r>
      <w:r w:rsidRPr="00257286">
        <w:rPr>
          <w:color w:val="000000"/>
          <w:spacing w:val="-8"/>
        </w:rPr>
        <w:t xml:space="preserve"> </w:t>
      </w:r>
      <w:r w:rsidRPr="00257286">
        <w:rPr>
          <w:color w:val="000000"/>
        </w:rPr>
        <w:t>where</w:t>
      </w:r>
      <w:r w:rsidRPr="00257286">
        <w:rPr>
          <w:color w:val="000000"/>
          <w:spacing w:val="-8"/>
        </w:rPr>
        <w:t xml:space="preserve"> </w:t>
      </w:r>
      <w:r w:rsidRPr="00257286">
        <w:rPr>
          <w:color w:val="000000"/>
        </w:rPr>
        <w:t>the</w:t>
      </w:r>
      <w:r w:rsidRPr="00257286">
        <w:rPr>
          <w:color w:val="000000"/>
          <w:spacing w:val="-6"/>
        </w:rPr>
        <w:t xml:space="preserve"> </w:t>
      </w:r>
      <w:r w:rsidRPr="00257286">
        <w:rPr>
          <w:color w:val="000000"/>
        </w:rPr>
        <w:t>ends</w:t>
      </w:r>
      <w:r w:rsidRPr="00257286">
        <w:rPr>
          <w:color w:val="000000"/>
          <w:spacing w:val="-8"/>
        </w:rPr>
        <w:t xml:space="preserve"> </w:t>
      </w:r>
      <w:r w:rsidRPr="00257286">
        <w:rPr>
          <w:color w:val="000000"/>
        </w:rPr>
        <w:t>of</w:t>
      </w:r>
      <w:r w:rsidRPr="00257286">
        <w:rPr>
          <w:color w:val="000000"/>
          <w:spacing w:val="-8"/>
        </w:rPr>
        <w:t xml:space="preserve"> </w:t>
      </w:r>
      <w:r w:rsidRPr="00257286">
        <w:rPr>
          <w:color w:val="000000"/>
        </w:rPr>
        <w:t>the</w:t>
      </w:r>
      <w:r w:rsidRPr="00257286">
        <w:rPr>
          <w:color w:val="000000"/>
          <w:spacing w:val="-8"/>
        </w:rPr>
        <w:t xml:space="preserve"> </w:t>
      </w:r>
      <w:r w:rsidRPr="00257286">
        <w:rPr>
          <w:color w:val="000000"/>
        </w:rPr>
        <w:t>service</w:t>
      </w:r>
      <w:r w:rsidRPr="00257286">
        <w:rPr>
          <w:color w:val="000000"/>
          <w:spacing w:val="-7"/>
        </w:rPr>
        <w:t xml:space="preserve"> </w:t>
      </w:r>
      <w:r w:rsidRPr="00257286">
        <w:rPr>
          <w:color w:val="000000"/>
        </w:rPr>
        <w:t>connection</w:t>
      </w:r>
      <w:r w:rsidRPr="00257286">
        <w:rPr>
          <w:color w:val="000000"/>
          <w:spacing w:val="-8"/>
        </w:rPr>
        <w:t xml:space="preserve"> </w:t>
      </w:r>
      <w:r w:rsidRPr="00257286">
        <w:rPr>
          <w:color w:val="000000"/>
        </w:rPr>
        <w:t>are</w:t>
      </w:r>
      <w:r w:rsidRPr="00257286">
        <w:rPr>
          <w:color w:val="000000"/>
          <w:spacing w:val="-8"/>
        </w:rPr>
        <w:t xml:space="preserve"> </w:t>
      </w:r>
      <w:r w:rsidRPr="00257286">
        <w:rPr>
          <w:color w:val="000000"/>
        </w:rPr>
        <w:t>on</w:t>
      </w:r>
      <w:r w:rsidRPr="00257286">
        <w:rPr>
          <w:color w:val="000000"/>
          <w:spacing w:val="-8"/>
        </w:rPr>
        <w:t xml:space="preserve"> </w:t>
      </w:r>
      <w:r w:rsidRPr="00257286">
        <w:rPr>
          <w:color w:val="000000"/>
        </w:rPr>
        <w:t>opposite sides of the public</w:t>
      </w:r>
      <w:r w:rsidRPr="00257286">
        <w:rPr>
          <w:color w:val="000000"/>
          <w:spacing w:val="40"/>
        </w:rPr>
        <w:t xml:space="preserve"> </w:t>
      </w:r>
      <w:r w:rsidRPr="00257286">
        <w:rPr>
          <w:color w:val="000000"/>
        </w:rPr>
        <w:t>roadway, and the service line crosses the centerline of the public roadway as shown on the plans.</w:t>
      </w:r>
      <w:r w:rsidRPr="00257286">
        <w:rPr>
          <w:color w:val="000000"/>
          <w:spacing w:val="80"/>
        </w:rPr>
        <w:t xml:space="preserve"> </w:t>
      </w:r>
      <w:r w:rsidRPr="00257286">
        <w:rPr>
          <w:color w:val="000000"/>
        </w:rPr>
        <w:t>The length of</w:t>
      </w:r>
      <w:r w:rsidRPr="00257286">
        <w:rPr>
          <w:color w:val="000000"/>
          <w:spacing w:val="40"/>
        </w:rPr>
        <w:t xml:space="preserve"> </w:t>
      </w:r>
      <w:r w:rsidRPr="00257286">
        <w:rPr>
          <w:color w:val="000000"/>
        </w:rPr>
        <w:t>the</w:t>
      </w:r>
      <w:r w:rsidRPr="00257286">
        <w:rPr>
          <w:color w:val="000000"/>
          <w:spacing w:val="40"/>
        </w:rPr>
        <w:t xml:space="preserve"> </w:t>
      </w:r>
      <w:r w:rsidRPr="00257286">
        <w:rPr>
          <w:color w:val="000000"/>
        </w:rPr>
        <w:t>service</w:t>
      </w:r>
      <w:r w:rsidRPr="00257286">
        <w:rPr>
          <w:color w:val="000000"/>
          <w:spacing w:val="40"/>
        </w:rPr>
        <w:t xml:space="preserve"> </w:t>
      </w:r>
      <w:r w:rsidRPr="00257286">
        <w:rPr>
          <w:color w:val="000000"/>
        </w:rPr>
        <w:t>line</w:t>
      </w:r>
      <w:r w:rsidRPr="00257286">
        <w:rPr>
          <w:color w:val="000000"/>
          <w:spacing w:val="40"/>
        </w:rPr>
        <w:t xml:space="preserve"> </w:t>
      </w:r>
      <w:r w:rsidRPr="00257286">
        <w:rPr>
          <w:color w:val="000000"/>
        </w:rPr>
        <w:t>is</w:t>
      </w:r>
      <w:r w:rsidRPr="00257286">
        <w:rPr>
          <w:color w:val="000000"/>
          <w:spacing w:val="40"/>
        </w:rPr>
        <w:t xml:space="preserve"> </w:t>
      </w:r>
      <w:r w:rsidRPr="00257286">
        <w:rPr>
          <w:color w:val="000000"/>
        </w:rPr>
        <w:t>not</w:t>
      </w:r>
      <w:r w:rsidRPr="00257286">
        <w:rPr>
          <w:color w:val="000000"/>
          <w:spacing w:val="40"/>
        </w:rPr>
        <w:t xml:space="preserve"> </w:t>
      </w:r>
      <w:r w:rsidRPr="00257286">
        <w:rPr>
          <w:color w:val="000000"/>
        </w:rPr>
        <w:t>to be</w:t>
      </w:r>
      <w:r w:rsidRPr="00257286">
        <w:rPr>
          <w:color w:val="000000"/>
          <w:spacing w:val="40"/>
        </w:rPr>
        <w:t xml:space="preserve"> </w:t>
      </w:r>
      <w:r w:rsidRPr="00257286">
        <w:rPr>
          <w:color w:val="000000"/>
        </w:rPr>
        <w:t>specified.</w:t>
      </w:r>
      <w:r w:rsidRPr="00257286">
        <w:rPr>
          <w:color w:val="000000"/>
          <w:spacing w:val="80"/>
        </w:rPr>
        <w:t xml:space="preserve"> </w:t>
      </w:r>
      <w:r w:rsidRPr="00257286">
        <w:rPr>
          <w:color w:val="000000"/>
        </w:rPr>
        <w:t>Payment</w:t>
      </w:r>
      <w:r w:rsidRPr="00257286">
        <w:rPr>
          <w:color w:val="000000"/>
          <w:spacing w:val="40"/>
        </w:rPr>
        <w:t xml:space="preserve"> </w:t>
      </w:r>
      <w:r w:rsidRPr="00257286">
        <w:rPr>
          <w:color w:val="000000"/>
        </w:rPr>
        <w:t>under</w:t>
      </w:r>
      <w:r w:rsidRPr="00257286">
        <w:rPr>
          <w:color w:val="000000"/>
          <w:spacing w:val="40"/>
        </w:rPr>
        <w:t xml:space="preserve"> </w:t>
      </w:r>
      <w:r w:rsidRPr="00257286">
        <w:rPr>
          <w:color w:val="000000"/>
        </w:rPr>
        <w:t>this</w:t>
      </w:r>
      <w:r w:rsidRPr="00257286">
        <w:rPr>
          <w:color w:val="000000"/>
          <w:spacing w:val="40"/>
        </w:rPr>
        <w:t xml:space="preserve"> </w:t>
      </w:r>
      <w:r w:rsidRPr="00257286">
        <w:rPr>
          <w:color w:val="000000"/>
        </w:rPr>
        <w:t>item shall</w:t>
      </w:r>
      <w:r w:rsidRPr="00257286">
        <w:rPr>
          <w:color w:val="000000"/>
          <w:spacing w:val="40"/>
        </w:rPr>
        <w:t xml:space="preserve"> </w:t>
      </w:r>
      <w:r w:rsidRPr="00257286">
        <w:rPr>
          <w:color w:val="000000"/>
        </w:rPr>
        <w:t>not</w:t>
      </w:r>
      <w:r w:rsidRPr="00257286">
        <w:rPr>
          <w:color w:val="000000"/>
          <w:spacing w:val="40"/>
        </w:rPr>
        <w:t xml:space="preserve"> </w:t>
      </w:r>
      <w:r w:rsidRPr="00257286">
        <w:rPr>
          <w:color w:val="000000"/>
        </w:rPr>
        <w:t>be restricted by a minimum or maximum length.</w:t>
      </w:r>
      <w:r w:rsidRPr="00257286">
        <w:rPr>
          <w:color w:val="000000"/>
          <w:spacing w:val="40"/>
        </w:rPr>
        <w:t xml:space="preserve"> </w:t>
      </w:r>
      <w:r w:rsidRPr="00257286">
        <w:rPr>
          <w:color w:val="000000"/>
        </w:rPr>
        <w:t>The contractor shall draw his own conclusions as to the length</w:t>
      </w:r>
      <w:r w:rsidRPr="00257286">
        <w:rPr>
          <w:color w:val="000000"/>
          <w:spacing w:val="-6"/>
        </w:rPr>
        <w:t xml:space="preserve"> </w:t>
      </w:r>
      <w:r w:rsidRPr="00257286">
        <w:rPr>
          <w:color w:val="000000"/>
        </w:rPr>
        <w:t>of</w:t>
      </w:r>
      <w:r w:rsidRPr="00257286">
        <w:rPr>
          <w:color w:val="000000"/>
          <w:spacing w:val="-4"/>
        </w:rPr>
        <w:t xml:space="preserve"> </w:t>
      </w:r>
      <w:r w:rsidRPr="00257286">
        <w:rPr>
          <w:color w:val="000000"/>
        </w:rPr>
        <w:t>piping</w:t>
      </w:r>
      <w:r w:rsidRPr="00257286">
        <w:rPr>
          <w:color w:val="000000"/>
          <w:spacing w:val="-6"/>
        </w:rPr>
        <w:t xml:space="preserve"> </w:t>
      </w:r>
      <w:r w:rsidRPr="00257286">
        <w:rPr>
          <w:color w:val="000000"/>
        </w:rPr>
        <w:t>that</w:t>
      </w:r>
      <w:r w:rsidRPr="00257286">
        <w:rPr>
          <w:color w:val="000000"/>
          <w:spacing w:val="-4"/>
        </w:rPr>
        <w:t xml:space="preserve"> </w:t>
      </w:r>
      <w:r w:rsidRPr="00257286">
        <w:rPr>
          <w:color w:val="000000"/>
        </w:rPr>
        <w:t>may</w:t>
      </w:r>
      <w:r w:rsidRPr="00257286">
        <w:rPr>
          <w:color w:val="000000"/>
          <w:spacing w:val="-4"/>
        </w:rPr>
        <w:t xml:space="preserve"> </w:t>
      </w:r>
      <w:r w:rsidRPr="00257286">
        <w:rPr>
          <w:color w:val="000000"/>
        </w:rPr>
        <w:t>be</w:t>
      </w:r>
      <w:r w:rsidRPr="00257286">
        <w:rPr>
          <w:color w:val="000000"/>
          <w:spacing w:val="-3"/>
        </w:rPr>
        <w:t xml:space="preserve"> </w:t>
      </w:r>
      <w:r w:rsidRPr="00257286">
        <w:rPr>
          <w:color w:val="000000"/>
        </w:rPr>
        <w:t>needed.</w:t>
      </w:r>
      <w:r w:rsidRPr="00257286">
        <w:rPr>
          <w:color w:val="000000"/>
          <w:spacing w:val="80"/>
        </w:rPr>
        <w:t xml:space="preserve"> </w:t>
      </w:r>
      <w:r w:rsidRPr="00257286">
        <w:rPr>
          <w:color w:val="000000"/>
        </w:rPr>
        <w:t>Payment</w:t>
      </w:r>
      <w:r w:rsidRPr="00257286">
        <w:rPr>
          <w:color w:val="000000"/>
          <w:spacing w:val="-4"/>
        </w:rPr>
        <w:t xml:space="preserve"> </w:t>
      </w:r>
      <w:r w:rsidRPr="00257286">
        <w:rPr>
          <w:color w:val="000000"/>
        </w:rPr>
        <w:t>under</w:t>
      </w:r>
      <w:r w:rsidRPr="00257286">
        <w:rPr>
          <w:color w:val="000000"/>
          <w:spacing w:val="-3"/>
        </w:rPr>
        <w:t xml:space="preserve"> </w:t>
      </w:r>
      <w:r w:rsidRPr="00257286">
        <w:rPr>
          <w:color w:val="000000"/>
        </w:rPr>
        <w:t>this</w:t>
      </w:r>
      <w:r w:rsidRPr="00257286">
        <w:rPr>
          <w:color w:val="000000"/>
          <w:spacing w:val="-5"/>
        </w:rPr>
        <w:t xml:space="preserve"> </w:t>
      </w:r>
      <w:r w:rsidRPr="00257286">
        <w:rPr>
          <w:color w:val="000000"/>
        </w:rPr>
        <w:t>item</w:t>
      </w:r>
      <w:r w:rsidRPr="00257286">
        <w:rPr>
          <w:color w:val="000000"/>
          <w:spacing w:val="-4"/>
        </w:rPr>
        <w:t xml:space="preserve"> </w:t>
      </w:r>
      <w:r w:rsidRPr="00257286">
        <w:rPr>
          <w:color w:val="000000"/>
        </w:rPr>
        <w:t>shall</w:t>
      </w:r>
      <w:r w:rsidRPr="00257286">
        <w:rPr>
          <w:color w:val="000000"/>
          <w:spacing w:val="-3"/>
        </w:rPr>
        <w:t xml:space="preserve"> </w:t>
      </w:r>
      <w:r w:rsidRPr="00257286">
        <w:rPr>
          <w:color w:val="000000"/>
        </w:rPr>
        <w:t>include</w:t>
      </w:r>
      <w:r w:rsidRPr="00257286">
        <w:rPr>
          <w:color w:val="000000"/>
          <w:spacing w:val="-1"/>
        </w:rPr>
        <w:t xml:space="preserve"> </w:t>
      </w:r>
      <w:r w:rsidRPr="00257286">
        <w:rPr>
          <w:color w:val="000000"/>
        </w:rPr>
        <w:t>boring,</w:t>
      </w:r>
      <w:r w:rsidRPr="00257286">
        <w:rPr>
          <w:color w:val="000000"/>
          <w:spacing w:val="-6"/>
        </w:rPr>
        <w:t xml:space="preserve"> </w:t>
      </w:r>
      <w:r w:rsidRPr="00257286">
        <w:rPr>
          <w:color w:val="000000"/>
        </w:rPr>
        <w:t>jacking,</w:t>
      </w:r>
      <w:r w:rsidRPr="00257286">
        <w:rPr>
          <w:color w:val="000000"/>
          <w:spacing w:val="-7"/>
        </w:rPr>
        <w:t xml:space="preserve"> </w:t>
      </w:r>
      <w:r w:rsidRPr="00257286">
        <w:rPr>
          <w:color w:val="000000"/>
        </w:rPr>
        <w:t>or</w:t>
      </w:r>
      <w:r w:rsidRPr="00257286">
        <w:rPr>
          <w:color w:val="000000"/>
          <w:spacing w:val="-7"/>
        </w:rPr>
        <w:t xml:space="preserve"> </w:t>
      </w:r>
      <w:r w:rsidRPr="00257286">
        <w:rPr>
          <w:color w:val="000000"/>
        </w:rPr>
        <w:t>excavating across</w:t>
      </w:r>
      <w:r w:rsidRPr="00257286">
        <w:rPr>
          <w:color w:val="000000"/>
          <w:spacing w:val="-13"/>
        </w:rPr>
        <w:t xml:space="preserve"> </w:t>
      </w:r>
      <w:r w:rsidRPr="00257286">
        <w:rPr>
          <w:color w:val="000000"/>
        </w:rPr>
        <w:t>the</w:t>
      </w:r>
      <w:r w:rsidRPr="00257286">
        <w:rPr>
          <w:color w:val="000000"/>
          <w:spacing w:val="-13"/>
        </w:rPr>
        <w:t xml:space="preserve"> </w:t>
      </w:r>
      <w:r w:rsidRPr="00257286">
        <w:rPr>
          <w:color w:val="000000"/>
        </w:rPr>
        <w:t>public</w:t>
      </w:r>
      <w:r w:rsidRPr="00257286">
        <w:rPr>
          <w:color w:val="000000"/>
          <w:spacing w:val="-13"/>
        </w:rPr>
        <w:t xml:space="preserve"> </w:t>
      </w:r>
      <w:r w:rsidRPr="00257286">
        <w:rPr>
          <w:color w:val="000000"/>
        </w:rPr>
        <w:t>roadway</w:t>
      </w:r>
      <w:r w:rsidRPr="00257286">
        <w:rPr>
          <w:color w:val="000000"/>
          <w:spacing w:val="-12"/>
        </w:rPr>
        <w:t xml:space="preserve"> </w:t>
      </w:r>
      <w:r w:rsidRPr="00257286">
        <w:rPr>
          <w:color w:val="000000"/>
        </w:rPr>
        <w:t>for</w:t>
      </w:r>
      <w:r w:rsidRPr="00257286">
        <w:rPr>
          <w:color w:val="000000"/>
          <w:spacing w:val="-13"/>
        </w:rPr>
        <w:t xml:space="preserve"> </w:t>
      </w:r>
      <w:r w:rsidRPr="00257286">
        <w:rPr>
          <w:color w:val="000000"/>
        </w:rPr>
        <w:t>placement.</w:t>
      </w:r>
      <w:r w:rsidRPr="00257286">
        <w:rPr>
          <w:color w:val="000000"/>
          <w:spacing w:val="80"/>
        </w:rPr>
        <w:t xml:space="preserve"> </w:t>
      </w:r>
      <w:r w:rsidRPr="00257286">
        <w:rPr>
          <w:color w:val="000000"/>
        </w:rPr>
        <w:t>Placement</w:t>
      </w:r>
      <w:r w:rsidRPr="00257286">
        <w:rPr>
          <w:color w:val="000000"/>
          <w:spacing w:val="-12"/>
        </w:rPr>
        <w:t xml:space="preserve"> </w:t>
      </w:r>
      <w:r w:rsidRPr="00257286">
        <w:rPr>
          <w:color w:val="000000"/>
        </w:rPr>
        <w:t>of</w:t>
      </w:r>
      <w:r w:rsidRPr="00257286">
        <w:rPr>
          <w:color w:val="000000"/>
          <w:spacing w:val="-13"/>
        </w:rPr>
        <w:t xml:space="preserve"> </w:t>
      </w:r>
      <w:r w:rsidRPr="00257286">
        <w:rPr>
          <w:color w:val="000000"/>
        </w:rPr>
        <w:t>a</w:t>
      </w:r>
      <w:r w:rsidRPr="00257286">
        <w:rPr>
          <w:color w:val="000000"/>
          <w:spacing w:val="-13"/>
        </w:rPr>
        <w:t xml:space="preserve"> </w:t>
      </w:r>
      <w:r w:rsidRPr="00257286">
        <w:rPr>
          <w:color w:val="000000"/>
        </w:rPr>
        <w:t>service across</w:t>
      </w:r>
      <w:r w:rsidRPr="00257286">
        <w:rPr>
          <w:color w:val="000000"/>
          <w:spacing w:val="-13"/>
        </w:rPr>
        <w:t xml:space="preserve"> </w:t>
      </w:r>
      <w:r w:rsidRPr="00257286">
        <w:rPr>
          <w:color w:val="000000"/>
        </w:rPr>
        <w:t>a</w:t>
      </w:r>
      <w:r w:rsidRPr="00257286">
        <w:rPr>
          <w:color w:val="000000"/>
          <w:spacing w:val="-13"/>
        </w:rPr>
        <w:t xml:space="preserve"> </w:t>
      </w:r>
      <w:r w:rsidRPr="00257286">
        <w:rPr>
          <w:color w:val="000000"/>
        </w:rPr>
        <w:t>private</w:t>
      </w:r>
      <w:r w:rsidRPr="00257286">
        <w:rPr>
          <w:color w:val="000000"/>
          <w:spacing w:val="-13"/>
        </w:rPr>
        <w:t xml:space="preserve"> </w:t>
      </w:r>
      <w:r w:rsidRPr="00257286">
        <w:rPr>
          <w:color w:val="000000"/>
        </w:rPr>
        <w:t>residential</w:t>
      </w:r>
      <w:r w:rsidRPr="00257286">
        <w:rPr>
          <w:color w:val="000000"/>
          <w:spacing w:val="-12"/>
        </w:rPr>
        <w:t xml:space="preserve"> </w:t>
      </w:r>
      <w:r w:rsidRPr="00257286">
        <w:rPr>
          <w:color w:val="000000"/>
        </w:rPr>
        <w:t>or</w:t>
      </w:r>
      <w:r w:rsidRPr="00257286">
        <w:rPr>
          <w:color w:val="000000"/>
          <w:spacing w:val="-13"/>
        </w:rPr>
        <w:t xml:space="preserve"> </w:t>
      </w:r>
      <w:r w:rsidRPr="00257286">
        <w:rPr>
          <w:color w:val="000000"/>
        </w:rPr>
        <w:t>commercial entrance</w:t>
      </w:r>
      <w:r w:rsidRPr="00257286">
        <w:rPr>
          <w:color w:val="000000"/>
          <w:spacing w:val="-11"/>
        </w:rPr>
        <w:t xml:space="preserve"> </w:t>
      </w:r>
      <w:r w:rsidRPr="00257286">
        <w:rPr>
          <w:color w:val="000000"/>
        </w:rPr>
        <w:t>alone</w:t>
      </w:r>
      <w:r w:rsidRPr="00257286">
        <w:rPr>
          <w:color w:val="000000"/>
          <w:spacing w:val="-11"/>
        </w:rPr>
        <w:t xml:space="preserve"> </w:t>
      </w:r>
      <w:r w:rsidRPr="00257286">
        <w:rPr>
          <w:color w:val="000000"/>
        </w:rPr>
        <w:t>shall</w:t>
      </w:r>
      <w:r w:rsidRPr="00257286">
        <w:rPr>
          <w:color w:val="000000"/>
          <w:spacing w:val="-11"/>
        </w:rPr>
        <w:t xml:space="preserve"> </w:t>
      </w:r>
      <w:r w:rsidRPr="00257286">
        <w:rPr>
          <w:color w:val="000000"/>
        </w:rPr>
        <w:t>not</w:t>
      </w:r>
      <w:r w:rsidRPr="00257286">
        <w:rPr>
          <w:color w:val="000000"/>
          <w:spacing w:val="-12"/>
        </w:rPr>
        <w:t xml:space="preserve"> </w:t>
      </w:r>
      <w:r w:rsidRPr="00257286">
        <w:rPr>
          <w:color w:val="000000"/>
        </w:rPr>
        <w:t>be</w:t>
      </w:r>
      <w:r w:rsidRPr="00257286">
        <w:rPr>
          <w:color w:val="000000"/>
          <w:spacing w:val="-11"/>
        </w:rPr>
        <w:t xml:space="preserve"> </w:t>
      </w:r>
      <w:r w:rsidRPr="00257286">
        <w:rPr>
          <w:color w:val="000000"/>
        </w:rPr>
        <w:t>reason</w:t>
      </w:r>
      <w:r w:rsidRPr="00257286">
        <w:rPr>
          <w:color w:val="000000"/>
          <w:spacing w:val="-11"/>
        </w:rPr>
        <w:t xml:space="preserve"> </w:t>
      </w:r>
      <w:r w:rsidRPr="00257286">
        <w:rPr>
          <w:color w:val="000000"/>
        </w:rPr>
        <w:t>to</w:t>
      </w:r>
      <w:r w:rsidRPr="00257286">
        <w:rPr>
          <w:color w:val="000000"/>
          <w:spacing w:val="-11"/>
        </w:rPr>
        <w:t xml:space="preserve"> </w:t>
      </w:r>
      <w:r w:rsidRPr="00257286">
        <w:rPr>
          <w:color w:val="000000"/>
        </w:rPr>
        <w:t>make</w:t>
      </w:r>
      <w:r w:rsidRPr="00257286">
        <w:rPr>
          <w:color w:val="000000"/>
          <w:spacing w:val="-12"/>
        </w:rPr>
        <w:t xml:space="preserve"> </w:t>
      </w:r>
      <w:r w:rsidRPr="00257286">
        <w:rPr>
          <w:color w:val="000000"/>
        </w:rPr>
        <w:t>payment</w:t>
      </w:r>
      <w:r w:rsidRPr="00257286">
        <w:rPr>
          <w:color w:val="000000"/>
          <w:spacing w:val="21"/>
        </w:rPr>
        <w:t xml:space="preserve"> </w:t>
      </w:r>
      <w:r w:rsidRPr="00257286">
        <w:rPr>
          <w:color w:val="000000"/>
        </w:rPr>
        <w:t>under</w:t>
      </w:r>
      <w:r w:rsidRPr="00257286">
        <w:rPr>
          <w:color w:val="000000"/>
          <w:spacing w:val="-11"/>
        </w:rPr>
        <w:t xml:space="preserve"> </w:t>
      </w:r>
      <w:r w:rsidRPr="00257286">
        <w:rPr>
          <w:color w:val="000000"/>
        </w:rPr>
        <w:t>this</w:t>
      </w:r>
      <w:r w:rsidRPr="00257286">
        <w:rPr>
          <w:color w:val="000000"/>
          <w:spacing w:val="-11"/>
        </w:rPr>
        <w:t xml:space="preserve"> </w:t>
      </w:r>
      <w:r w:rsidRPr="00257286">
        <w:rPr>
          <w:color w:val="000000"/>
        </w:rPr>
        <w:t>item.</w:t>
      </w:r>
      <w:r w:rsidRPr="00257286">
        <w:rPr>
          <w:color w:val="000000"/>
          <w:spacing w:val="80"/>
        </w:rPr>
        <w:t xml:space="preserve"> </w:t>
      </w:r>
      <w:r w:rsidRPr="00257286">
        <w:rPr>
          <w:color w:val="000000"/>
        </w:rPr>
        <w:t>Private</w:t>
      </w:r>
      <w:r w:rsidRPr="00257286">
        <w:rPr>
          <w:color w:val="000000"/>
          <w:spacing w:val="-11"/>
        </w:rPr>
        <w:t xml:space="preserve"> </w:t>
      </w:r>
      <w:r w:rsidRPr="00257286">
        <w:rPr>
          <w:color w:val="000000"/>
        </w:rPr>
        <w:t>or</w:t>
      </w:r>
      <w:r w:rsidRPr="00257286">
        <w:rPr>
          <w:color w:val="000000"/>
          <w:spacing w:val="-10"/>
        </w:rPr>
        <w:t xml:space="preserve"> </w:t>
      </w:r>
      <w:r w:rsidRPr="00257286">
        <w:rPr>
          <w:color w:val="000000"/>
        </w:rPr>
        <w:t>commercial</w:t>
      </w:r>
      <w:r w:rsidRPr="00257286">
        <w:rPr>
          <w:color w:val="000000"/>
          <w:spacing w:val="-11"/>
        </w:rPr>
        <w:t xml:space="preserve"> </w:t>
      </w:r>
      <w:r w:rsidRPr="00257286">
        <w:rPr>
          <w:color w:val="000000"/>
        </w:rPr>
        <w:t>entrances</w:t>
      </w:r>
      <w:r w:rsidRPr="00257286">
        <w:rPr>
          <w:color w:val="000000"/>
          <w:spacing w:val="-11"/>
        </w:rPr>
        <w:t xml:space="preserve"> </w:t>
      </w:r>
      <w:r w:rsidRPr="00257286">
        <w:rPr>
          <w:color w:val="000000"/>
        </w:rPr>
        <w:t>shall not be considered a public roadway in defining payment under this item.</w:t>
      </w:r>
      <w:r w:rsidRPr="00257286">
        <w:rPr>
          <w:color w:val="000000"/>
          <w:spacing w:val="80"/>
        </w:rPr>
        <w:t xml:space="preserve"> </w:t>
      </w:r>
      <w:r w:rsidRPr="00257286">
        <w:rPr>
          <w:color w:val="000000"/>
        </w:rPr>
        <w:t>This pay item does not include installation</w:t>
      </w:r>
      <w:r w:rsidRPr="00257286">
        <w:rPr>
          <w:color w:val="000000"/>
          <w:spacing w:val="-2"/>
        </w:rPr>
        <w:t xml:space="preserve"> </w:t>
      </w:r>
      <w:r w:rsidRPr="00257286">
        <w:rPr>
          <w:color w:val="000000"/>
        </w:rPr>
        <w:t>or</w:t>
      </w:r>
      <w:r w:rsidRPr="00257286">
        <w:rPr>
          <w:color w:val="000000"/>
          <w:spacing w:val="-6"/>
        </w:rPr>
        <w:t xml:space="preserve"> </w:t>
      </w:r>
      <w:r w:rsidRPr="00257286">
        <w:rPr>
          <w:color w:val="000000"/>
        </w:rPr>
        <w:t>relocation of</w:t>
      </w:r>
      <w:r w:rsidRPr="00257286">
        <w:rPr>
          <w:color w:val="000000"/>
          <w:spacing w:val="-7"/>
        </w:rPr>
        <w:t xml:space="preserve"> </w:t>
      </w:r>
      <w:r w:rsidRPr="00257286">
        <w:rPr>
          <w:color w:val="000000"/>
        </w:rPr>
        <w:t>meters.</w:t>
      </w:r>
      <w:r w:rsidRPr="00257286">
        <w:rPr>
          <w:color w:val="000000"/>
          <w:spacing w:val="39"/>
        </w:rPr>
        <w:t xml:space="preserve"> </w:t>
      </w:r>
      <w:r w:rsidRPr="00257286">
        <w:rPr>
          <w:color w:val="000000"/>
        </w:rPr>
        <w:t>Meters will be paid separately.</w:t>
      </w:r>
      <w:r w:rsidRPr="00257286">
        <w:rPr>
          <w:color w:val="000000"/>
          <w:spacing w:val="40"/>
        </w:rPr>
        <w:t xml:space="preserve"> </w:t>
      </w:r>
      <w:r w:rsidRPr="00257286">
        <w:rPr>
          <w:color w:val="000000"/>
        </w:rPr>
        <w:t>New service line installations shall be installed to the length required to accommodate the road work;</w:t>
      </w:r>
      <w:r w:rsidRPr="00257286">
        <w:rPr>
          <w:color w:val="000000"/>
          <w:spacing w:val="-1"/>
        </w:rPr>
        <w:t xml:space="preserve"> </w:t>
      </w:r>
      <w:r w:rsidRPr="00257286">
        <w:rPr>
          <w:color w:val="000000"/>
        </w:rPr>
        <w:t>but</w:t>
      </w:r>
      <w:r w:rsidRPr="00257286">
        <w:rPr>
          <w:color w:val="000000"/>
          <w:spacing w:val="-2"/>
        </w:rPr>
        <w:t xml:space="preserve"> </w:t>
      </w:r>
      <w:r w:rsidRPr="00257286">
        <w:rPr>
          <w:color w:val="000000"/>
        </w:rPr>
        <w:t>shall not extend</w:t>
      </w:r>
      <w:r w:rsidRPr="00257286">
        <w:rPr>
          <w:color w:val="000000"/>
          <w:spacing w:val="-2"/>
        </w:rPr>
        <w:t xml:space="preserve"> </w:t>
      </w:r>
      <w:r w:rsidRPr="00257286">
        <w:rPr>
          <w:color w:val="000000"/>
        </w:rPr>
        <w:t>beyond the road right- of-way,</w:t>
      </w:r>
      <w:r w:rsidRPr="00257286">
        <w:rPr>
          <w:color w:val="000000"/>
          <w:spacing w:val="-5"/>
        </w:rPr>
        <w:t xml:space="preserve"> </w:t>
      </w:r>
      <w:r w:rsidRPr="00257286">
        <w:rPr>
          <w:color w:val="000000"/>
        </w:rPr>
        <w:t>temporary</w:t>
      </w:r>
      <w:r w:rsidRPr="00257286">
        <w:rPr>
          <w:color w:val="000000"/>
          <w:spacing w:val="-5"/>
        </w:rPr>
        <w:t xml:space="preserve"> </w:t>
      </w:r>
      <w:r w:rsidRPr="00257286">
        <w:rPr>
          <w:color w:val="000000"/>
        </w:rPr>
        <w:t>roadway</w:t>
      </w:r>
      <w:r w:rsidRPr="00257286">
        <w:rPr>
          <w:color w:val="000000"/>
          <w:spacing w:val="-5"/>
        </w:rPr>
        <w:t xml:space="preserve"> </w:t>
      </w:r>
      <w:r w:rsidRPr="00257286">
        <w:rPr>
          <w:color w:val="000000"/>
        </w:rPr>
        <w:t>easement,</w:t>
      </w:r>
      <w:r w:rsidRPr="00257286">
        <w:rPr>
          <w:color w:val="000000"/>
          <w:spacing w:val="-5"/>
        </w:rPr>
        <w:t xml:space="preserve"> </w:t>
      </w:r>
      <w:r w:rsidRPr="00257286">
        <w:rPr>
          <w:color w:val="000000"/>
        </w:rPr>
        <w:t>or</w:t>
      </w:r>
      <w:r w:rsidRPr="00257286">
        <w:rPr>
          <w:color w:val="000000"/>
          <w:spacing w:val="-5"/>
        </w:rPr>
        <w:t xml:space="preserve"> </w:t>
      </w:r>
      <w:r w:rsidRPr="00257286">
        <w:rPr>
          <w:color w:val="000000"/>
        </w:rPr>
        <w:t>permanent</w:t>
      </w:r>
      <w:r w:rsidRPr="00257286">
        <w:rPr>
          <w:color w:val="000000"/>
          <w:spacing w:val="-5"/>
        </w:rPr>
        <w:t xml:space="preserve"> </w:t>
      </w:r>
      <w:r w:rsidRPr="00257286">
        <w:rPr>
          <w:color w:val="000000"/>
        </w:rPr>
        <w:t>gas</w:t>
      </w:r>
      <w:r w:rsidRPr="00257286">
        <w:rPr>
          <w:color w:val="000000"/>
          <w:spacing w:val="-6"/>
        </w:rPr>
        <w:t xml:space="preserve"> </w:t>
      </w:r>
      <w:r w:rsidRPr="00257286">
        <w:rPr>
          <w:color w:val="000000"/>
        </w:rPr>
        <w:t>easement</w:t>
      </w:r>
      <w:r w:rsidRPr="00257286">
        <w:rPr>
          <w:color w:val="000000"/>
          <w:spacing w:val="-5"/>
        </w:rPr>
        <w:t xml:space="preserve"> </w:t>
      </w:r>
      <w:r w:rsidRPr="00257286">
        <w:rPr>
          <w:color w:val="000000"/>
        </w:rPr>
        <w:t>line,</w:t>
      </w:r>
      <w:r w:rsidRPr="00257286">
        <w:rPr>
          <w:color w:val="000000"/>
          <w:spacing w:val="-5"/>
        </w:rPr>
        <w:t xml:space="preserve"> </w:t>
      </w:r>
      <w:r w:rsidRPr="00257286">
        <w:rPr>
          <w:color w:val="000000"/>
        </w:rPr>
        <w:t>whichever</w:t>
      </w:r>
      <w:r w:rsidRPr="00257286">
        <w:rPr>
          <w:color w:val="000000"/>
          <w:spacing w:val="-5"/>
        </w:rPr>
        <w:t xml:space="preserve"> </w:t>
      </w:r>
      <w:r w:rsidRPr="00257286">
        <w:rPr>
          <w:color w:val="000000"/>
        </w:rPr>
        <w:t>is</w:t>
      </w:r>
      <w:r w:rsidRPr="00257286">
        <w:rPr>
          <w:color w:val="000000"/>
          <w:spacing w:val="-6"/>
        </w:rPr>
        <w:t xml:space="preserve"> </w:t>
      </w:r>
      <w:r w:rsidRPr="00257286">
        <w:rPr>
          <w:color w:val="000000"/>
        </w:rPr>
        <w:t>greatest.</w:t>
      </w:r>
      <w:r w:rsidRPr="00257286">
        <w:rPr>
          <w:color w:val="000000"/>
          <w:spacing w:val="37"/>
        </w:rPr>
        <w:t xml:space="preserve"> </w:t>
      </w:r>
      <w:r w:rsidRPr="00257286">
        <w:rPr>
          <w:color w:val="000000"/>
        </w:rPr>
        <w:t>Any</w:t>
      </w:r>
      <w:r w:rsidRPr="00257286">
        <w:rPr>
          <w:color w:val="000000"/>
          <w:spacing w:val="-5"/>
        </w:rPr>
        <w:t xml:space="preserve"> </w:t>
      </w:r>
      <w:r w:rsidRPr="00257286">
        <w:rPr>
          <w:color w:val="000000"/>
        </w:rPr>
        <w:t>service replacement</w:t>
      </w:r>
      <w:r w:rsidRPr="00257286">
        <w:rPr>
          <w:color w:val="000000"/>
          <w:spacing w:val="-6"/>
        </w:rPr>
        <w:t xml:space="preserve"> </w:t>
      </w:r>
      <w:r w:rsidRPr="00257286">
        <w:rPr>
          <w:color w:val="000000"/>
        </w:rPr>
        <w:t>found</w:t>
      </w:r>
      <w:r w:rsidRPr="00257286">
        <w:rPr>
          <w:color w:val="000000"/>
          <w:spacing w:val="-7"/>
        </w:rPr>
        <w:t xml:space="preserve"> </w:t>
      </w:r>
      <w:r w:rsidRPr="00257286">
        <w:rPr>
          <w:color w:val="000000"/>
        </w:rPr>
        <w:t>to</w:t>
      </w:r>
      <w:r w:rsidRPr="00257286">
        <w:rPr>
          <w:color w:val="000000"/>
          <w:spacing w:val="-5"/>
        </w:rPr>
        <w:t xml:space="preserve"> </w:t>
      </w:r>
      <w:r w:rsidRPr="00257286">
        <w:rPr>
          <w:color w:val="000000"/>
        </w:rPr>
        <w:t>be</w:t>
      </w:r>
      <w:r w:rsidRPr="00257286">
        <w:rPr>
          <w:color w:val="000000"/>
          <w:spacing w:val="-6"/>
        </w:rPr>
        <w:t xml:space="preserve"> </w:t>
      </w:r>
      <w:r w:rsidRPr="00257286">
        <w:rPr>
          <w:color w:val="000000"/>
        </w:rPr>
        <w:t>needed</w:t>
      </w:r>
      <w:r w:rsidRPr="00257286">
        <w:rPr>
          <w:color w:val="000000"/>
          <w:spacing w:val="-6"/>
        </w:rPr>
        <w:t xml:space="preserve"> </w:t>
      </w:r>
      <w:r w:rsidRPr="00257286">
        <w:rPr>
          <w:color w:val="000000"/>
        </w:rPr>
        <w:t>beyond</w:t>
      </w:r>
      <w:r w:rsidRPr="00257286">
        <w:rPr>
          <w:color w:val="000000"/>
          <w:spacing w:val="-8"/>
        </w:rPr>
        <w:t xml:space="preserve"> </w:t>
      </w:r>
      <w:r w:rsidRPr="00257286">
        <w:rPr>
          <w:color w:val="000000"/>
        </w:rPr>
        <w:t>project</w:t>
      </w:r>
      <w:r w:rsidRPr="00257286">
        <w:rPr>
          <w:color w:val="000000"/>
          <w:spacing w:val="-6"/>
        </w:rPr>
        <w:t xml:space="preserve"> </w:t>
      </w:r>
      <w:r w:rsidRPr="00257286">
        <w:rPr>
          <w:color w:val="000000"/>
        </w:rPr>
        <w:t>limits</w:t>
      </w:r>
      <w:r w:rsidRPr="00257286">
        <w:rPr>
          <w:color w:val="000000"/>
          <w:spacing w:val="-4"/>
        </w:rPr>
        <w:t xml:space="preserve"> </w:t>
      </w:r>
      <w:r w:rsidRPr="00257286">
        <w:rPr>
          <w:color w:val="000000"/>
        </w:rPr>
        <w:t>will</w:t>
      </w:r>
      <w:r w:rsidRPr="00257286">
        <w:rPr>
          <w:color w:val="000000"/>
          <w:spacing w:val="-6"/>
        </w:rPr>
        <w:t xml:space="preserve"> </w:t>
      </w:r>
      <w:r w:rsidRPr="00257286">
        <w:rPr>
          <w:color w:val="000000"/>
        </w:rPr>
        <w:t>need</w:t>
      </w:r>
      <w:r w:rsidRPr="00257286">
        <w:rPr>
          <w:color w:val="000000"/>
          <w:spacing w:val="-6"/>
        </w:rPr>
        <w:t xml:space="preserve"> </w:t>
      </w:r>
      <w:r w:rsidRPr="00257286">
        <w:rPr>
          <w:color w:val="000000"/>
        </w:rPr>
        <w:t>to</w:t>
      </w:r>
      <w:r w:rsidRPr="00257286">
        <w:rPr>
          <w:color w:val="000000"/>
          <w:spacing w:val="-6"/>
        </w:rPr>
        <w:t xml:space="preserve"> </w:t>
      </w:r>
      <w:r w:rsidRPr="00257286">
        <w:rPr>
          <w:color w:val="000000"/>
        </w:rPr>
        <w:t>be</w:t>
      </w:r>
      <w:r w:rsidRPr="00257286">
        <w:rPr>
          <w:color w:val="000000"/>
          <w:spacing w:val="-6"/>
        </w:rPr>
        <w:t xml:space="preserve"> </w:t>
      </w:r>
      <w:r w:rsidRPr="00257286">
        <w:rPr>
          <w:color w:val="000000"/>
        </w:rPr>
        <w:t>accomplished</w:t>
      </w:r>
      <w:r w:rsidRPr="00257286">
        <w:rPr>
          <w:color w:val="000000"/>
          <w:spacing w:val="-6"/>
        </w:rPr>
        <w:t xml:space="preserve"> </w:t>
      </w:r>
      <w:r w:rsidRPr="00257286">
        <w:rPr>
          <w:color w:val="000000"/>
        </w:rPr>
        <w:t>by</w:t>
      </w:r>
      <w:r w:rsidRPr="00257286">
        <w:rPr>
          <w:color w:val="000000"/>
          <w:spacing w:val="-6"/>
        </w:rPr>
        <w:t xml:space="preserve"> </w:t>
      </w:r>
      <w:r w:rsidRPr="00257286">
        <w:rPr>
          <w:color w:val="000000"/>
        </w:rPr>
        <w:t>the</w:t>
      </w:r>
      <w:r w:rsidRPr="00257286">
        <w:rPr>
          <w:color w:val="000000"/>
          <w:spacing w:val="-6"/>
        </w:rPr>
        <w:t xml:space="preserve"> </w:t>
      </w:r>
      <w:r w:rsidRPr="00257286">
        <w:rPr>
          <w:color w:val="000000"/>
        </w:rPr>
        <w:t>utility</w:t>
      </w:r>
      <w:r w:rsidRPr="00257286">
        <w:rPr>
          <w:color w:val="000000"/>
          <w:spacing w:val="-6"/>
        </w:rPr>
        <w:t xml:space="preserve"> </w:t>
      </w:r>
      <w:r w:rsidRPr="00257286">
        <w:rPr>
          <w:color w:val="000000"/>
        </w:rPr>
        <w:t>owner,</w:t>
      </w:r>
      <w:r w:rsidRPr="00257286">
        <w:rPr>
          <w:color w:val="000000"/>
          <w:spacing w:val="-6"/>
        </w:rPr>
        <w:t xml:space="preserve"> </w:t>
      </w:r>
      <w:r w:rsidRPr="00257286">
        <w:rPr>
          <w:color w:val="000000"/>
        </w:rPr>
        <w:t>in consultation</w:t>
      </w:r>
      <w:r w:rsidRPr="00257286">
        <w:rPr>
          <w:color w:val="000000"/>
          <w:spacing w:val="-14"/>
        </w:rPr>
        <w:t xml:space="preserve"> </w:t>
      </w:r>
      <w:r w:rsidRPr="00257286">
        <w:rPr>
          <w:color w:val="000000"/>
        </w:rPr>
        <w:t>with</w:t>
      </w:r>
      <w:r w:rsidRPr="00257286">
        <w:rPr>
          <w:color w:val="000000"/>
          <w:spacing w:val="-12"/>
        </w:rPr>
        <w:t xml:space="preserve"> </w:t>
      </w:r>
      <w:r w:rsidRPr="00257286">
        <w:rPr>
          <w:color w:val="000000"/>
        </w:rPr>
        <w:t>the</w:t>
      </w:r>
      <w:r w:rsidRPr="00257286">
        <w:rPr>
          <w:color w:val="000000"/>
          <w:spacing w:val="-12"/>
        </w:rPr>
        <w:t xml:space="preserve"> </w:t>
      </w:r>
      <w:r w:rsidRPr="00257286">
        <w:rPr>
          <w:color w:val="000000"/>
        </w:rPr>
        <w:t>property</w:t>
      </w:r>
      <w:r w:rsidRPr="00257286">
        <w:rPr>
          <w:color w:val="000000"/>
          <w:spacing w:val="-12"/>
        </w:rPr>
        <w:t xml:space="preserve"> </w:t>
      </w:r>
      <w:r w:rsidRPr="00257286">
        <w:rPr>
          <w:color w:val="000000"/>
        </w:rPr>
        <w:t>owner.</w:t>
      </w:r>
      <w:r w:rsidRPr="00257286">
        <w:rPr>
          <w:color w:val="000000"/>
          <w:spacing w:val="32"/>
        </w:rPr>
        <w:t xml:space="preserve"> </w:t>
      </w:r>
      <w:r w:rsidRPr="00257286">
        <w:rPr>
          <w:color w:val="000000"/>
        </w:rPr>
        <w:t>Service</w:t>
      </w:r>
      <w:r w:rsidRPr="00257286">
        <w:rPr>
          <w:color w:val="000000"/>
          <w:spacing w:val="-12"/>
        </w:rPr>
        <w:t xml:space="preserve"> </w:t>
      </w:r>
      <w:r w:rsidRPr="00257286">
        <w:rPr>
          <w:color w:val="000000"/>
        </w:rPr>
        <w:t>line</w:t>
      </w:r>
      <w:r w:rsidRPr="00257286">
        <w:rPr>
          <w:color w:val="000000"/>
          <w:spacing w:val="-12"/>
        </w:rPr>
        <w:t xml:space="preserve"> </w:t>
      </w:r>
      <w:r w:rsidRPr="00257286">
        <w:rPr>
          <w:color w:val="000000"/>
        </w:rPr>
        <w:t>replacement</w:t>
      </w:r>
      <w:r w:rsidRPr="00257286">
        <w:rPr>
          <w:color w:val="000000"/>
          <w:spacing w:val="-12"/>
        </w:rPr>
        <w:t xml:space="preserve"> </w:t>
      </w:r>
      <w:r w:rsidRPr="00257286">
        <w:rPr>
          <w:color w:val="000000"/>
        </w:rPr>
        <w:t>beyond</w:t>
      </w:r>
      <w:r w:rsidRPr="00257286">
        <w:rPr>
          <w:color w:val="000000"/>
          <w:spacing w:val="-13"/>
        </w:rPr>
        <w:t xml:space="preserve"> </w:t>
      </w:r>
      <w:r w:rsidRPr="00257286">
        <w:rPr>
          <w:color w:val="000000"/>
        </w:rPr>
        <w:t>project</w:t>
      </w:r>
      <w:r w:rsidRPr="00257286">
        <w:rPr>
          <w:color w:val="000000"/>
          <w:spacing w:val="-12"/>
        </w:rPr>
        <w:t xml:space="preserve"> </w:t>
      </w:r>
      <w:r w:rsidRPr="00257286">
        <w:rPr>
          <w:color w:val="000000"/>
        </w:rPr>
        <w:t>limits</w:t>
      </w:r>
      <w:r w:rsidRPr="00257286">
        <w:rPr>
          <w:color w:val="000000"/>
          <w:spacing w:val="-12"/>
        </w:rPr>
        <w:t xml:space="preserve"> </w:t>
      </w:r>
      <w:r w:rsidRPr="00257286">
        <w:rPr>
          <w:color w:val="000000"/>
        </w:rPr>
        <w:t>is</w:t>
      </w:r>
      <w:r w:rsidRPr="00257286">
        <w:rPr>
          <w:color w:val="000000"/>
          <w:spacing w:val="-12"/>
        </w:rPr>
        <w:t xml:space="preserve"> </w:t>
      </w:r>
      <w:r w:rsidRPr="00257286">
        <w:rPr>
          <w:color w:val="000000"/>
        </w:rPr>
        <w:t>not</w:t>
      </w:r>
      <w:r w:rsidRPr="00257286">
        <w:rPr>
          <w:color w:val="000000"/>
          <w:spacing w:val="-12"/>
        </w:rPr>
        <w:t xml:space="preserve"> </w:t>
      </w:r>
      <w:r w:rsidRPr="00257286">
        <w:rPr>
          <w:color w:val="000000"/>
        </w:rPr>
        <w:t>to</w:t>
      </w:r>
      <w:r w:rsidRPr="00257286">
        <w:rPr>
          <w:color w:val="000000"/>
          <w:spacing w:val="-12"/>
        </w:rPr>
        <w:t xml:space="preserve"> </w:t>
      </w:r>
      <w:r w:rsidRPr="00257286">
        <w:rPr>
          <w:color w:val="000000"/>
        </w:rPr>
        <w:t>be</w:t>
      </w:r>
      <w:r w:rsidRPr="00257286">
        <w:rPr>
          <w:color w:val="000000"/>
          <w:spacing w:val="-12"/>
        </w:rPr>
        <w:t xml:space="preserve"> </w:t>
      </w:r>
      <w:r w:rsidRPr="00257286">
        <w:rPr>
          <w:color w:val="000000"/>
        </w:rPr>
        <w:t>performed as part of road contract work.</w:t>
      </w:r>
      <w:r w:rsidRPr="00257286">
        <w:rPr>
          <w:color w:val="000000"/>
          <w:spacing w:val="40"/>
        </w:rPr>
        <w:t xml:space="preserve"> </w:t>
      </w:r>
      <w:r w:rsidRPr="00257286">
        <w:rPr>
          <w:color w:val="000000"/>
        </w:rPr>
        <w:t>This bid item shall also include the cost of pre and/or post directional bore gas</w:t>
      </w:r>
      <w:r w:rsidRPr="00257286">
        <w:rPr>
          <w:color w:val="000000"/>
          <w:spacing w:val="-4"/>
        </w:rPr>
        <w:t xml:space="preserve"> </w:t>
      </w:r>
      <w:r w:rsidRPr="00257286">
        <w:rPr>
          <w:color w:val="000000"/>
        </w:rPr>
        <w:t>installation</w:t>
      </w:r>
      <w:r w:rsidRPr="00257286">
        <w:rPr>
          <w:color w:val="000000"/>
          <w:spacing w:val="-7"/>
        </w:rPr>
        <w:t xml:space="preserve"> </w:t>
      </w:r>
      <w:r w:rsidRPr="00257286">
        <w:rPr>
          <w:color w:val="000000"/>
        </w:rPr>
        <w:t>video</w:t>
      </w:r>
      <w:r w:rsidRPr="00257286">
        <w:rPr>
          <w:color w:val="000000"/>
          <w:spacing w:val="-6"/>
        </w:rPr>
        <w:t xml:space="preserve"> </w:t>
      </w:r>
      <w:r w:rsidRPr="00257286">
        <w:rPr>
          <w:color w:val="000000"/>
        </w:rPr>
        <w:t>inspection</w:t>
      </w:r>
      <w:r w:rsidRPr="00257286">
        <w:rPr>
          <w:color w:val="000000"/>
          <w:spacing w:val="-4"/>
        </w:rPr>
        <w:t xml:space="preserve"> </w:t>
      </w:r>
      <w:r w:rsidRPr="00257286">
        <w:rPr>
          <w:color w:val="000000"/>
        </w:rPr>
        <w:t>of</w:t>
      </w:r>
      <w:r w:rsidRPr="00257286">
        <w:rPr>
          <w:color w:val="000000"/>
          <w:spacing w:val="-4"/>
        </w:rPr>
        <w:t xml:space="preserve"> </w:t>
      </w:r>
      <w:r w:rsidRPr="00257286">
        <w:rPr>
          <w:color w:val="000000"/>
        </w:rPr>
        <w:t>adjacent</w:t>
      </w:r>
      <w:r w:rsidRPr="00257286">
        <w:rPr>
          <w:color w:val="000000"/>
          <w:spacing w:val="-5"/>
        </w:rPr>
        <w:t xml:space="preserve"> </w:t>
      </w:r>
      <w:r w:rsidRPr="00257286">
        <w:rPr>
          <w:color w:val="000000"/>
        </w:rPr>
        <w:t>sanitary</w:t>
      </w:r>
      <w:r w:rsidRPr="00257286">
        <w:rPr>
          <w:color w:val="000000"/>
          <w:spacing w:val="-5"/>
        </w:rPr>
        <w:t xml:space="preserve"> </w:t>
      </w:r>
      <w:r w:rsidRPr="00257286">
        <w:rPr>
          <w:color w:val="000000"/>
        </w:rPr>
        <w:t>and</w:t>
      </w:r>
      <w:r w:rsidRPr="00257286">
        <w:rPr>
          <w:color w:val="000000"/>
          <w:spacing w:val="-3"/>
        </w:rPr>
        <w:t xml:space="preserve"> </w:t>
      </w:r>
      <w:r w:rsidRPr="00257286">
        <w:rPr>
          <w:color w:val="000000"/>
        </w:rPr>
        <w:t>storm</w:t>
      </w:r>
      <w:r w:rsidRPr="00257286">
        <w:rPr>
          <w:color w:val="000000"/>
          <w:spacing w:val="38"/>
        </w:rPr>
        <w:t xml:space="preserve"> </w:t>
      </w:r>
      <w:r w:rsidRPr="00257286">
        <w:rPr>
          <w:color w:val="000000"/>
        </w:rPr>
        <w:t>sewer</w:t>
      </w:r>
      <w:r w:rsidRPr="00257286">
        <w:rPr>
          <w:color w:val="000000"/>
          <w:spacing w:val="-7"/>
        </w:rPr>
        <w:t xml:space="preserve"> </w:t>
      </w:r>
      <w:r w:rsidRPr="00257286">
        <w:rPr>
          <w:color w:val="000000"/>
        </w:rPr>
        <w:t>mains,</w:t>
      </w:r>
      <w:r w:rsidRPr="00257286">
        <w:rPr>
          <w:color w:val="000000"/>
          <w:spacing w:val="-4"/>
        </w:rPr>
        <w:t xml:space="preserve"> </w:t>
      </w:r>
      <w:r w:rsidRPr="00257286">
        <w:rPr>
          <w:color w:val="000000"/>
        </w:rPr>
        <w:t>manholes,</w:t>
      </w:r>
      <w:r w:rsidRPr="00257286">
        <w:rPr>
          <w:color w:val="000000"/>
          <w:spacing w:val="-4"/>
        </w:rPr>
        <w:t xml:space="preserve"> </w:t>
      </w:r>
      <w:r w:rsidRPr="00257286">
        <w:rPr>
          <w:color w:val="000000"/>
        </w:rPr>
        <w:t>and</w:t>
      </w:r>
      <w:r w:rsidRPr="00257286">
        <w:rPr>
          <w:color w:val="000000"/>
          <w:spacing w:val="-6"/>
        </w:rPr>
        <w:t xml:space="preserve"> </w:t>
      </w:r>
      <w:r w:rsidRPr="00257286">
        <w:rPr>
          <w:color w:val="000000"/>
        </w:rPr>
        <w:t>laterals,</w:t>
      </w:r>
      <w:r w:rsidRPr="00257286">
        <w:rPr>
          <w:color w:val="000000"/>
          <w:spacing w:val="-6"/>
        </w:rPr>
        <w:t xml:space="preserve"> </w:t>
      </w:r>
      <w:r w:rsidRPr="00257286">
        <w:rPr>
          <w:color w:val="000000"/>
        </w:rPr>
        <w:t>when the</w:t>
      </w:r>
      <w:r w:rsidRPr="00257286">
        <w:rPr>
          <w:color w:val="000000"/>
          <w:spacing w:val="-14"/>
        </w:rPr>
        <w:t xml:space="preserve"> </w:t>
      </w:r>
      <w:r w:rsidRPr="00257286">
        <w:rPr>
          <w:color w:val="000000"/>
        </w:rPr>
        <w:t>utility</w:t>
      </w:r>
      <w:r w:rsidRPr="00257286">
        <w:rPr>
          <w:color w:val="000000"/>
          <w:spacing w:val="-14"/>
        </w:rPr>
        <w:t xml:space="preserve"> </w:t>
      </w:r>
      <w:r w:rsidRPr="00257286">
        <w:rPr>
          <w:color w:val="000000"/>
        </w:rPr>
        <w:t>specifications</w:t>
      </w:r>
      <w:r w:rsidRPr="00257286">
        <w:rPr>
          <w:color w:val="000000"/>
          <w:spacing w:val="-14"/>
        </w:rPr>
        <w:t xml:space="preserve"> </w:t>
      </w:r>
      <w:r w:rsidRPr="00257286">
        <w:rPr>
          <w:color w:val="000000"/>
        </w:rPr>
        <w:t>associated</w:t>
      </w:r>
      <w:r w:rsidRPr="00257286">
        <w:rPr>
          <w:color w:val="000000"/>
          <w:spacing w:val="-13"/>
        </w:rPr>
        <w:t xml:space="preserve"> </w:t>
      </w:r>
      <w:r w:rsidRPr="00257286">
        <w:rPr>
          <w:color w:val="000000"/>
        </w:rPr>
        <w:t>with</w:t>
      </w:r>
      <w:r w:rsidRPr="00257286">
        <w:rPr>
          <w:color w:val="000000"/>
          <w:spacing w:val="-14"/>
        </w:rPr>
        <w:t xml:space="preserve"> </w:t>
      </w:r>
      <w:r w:rsidRPr="00257286">
        <w:rPr>
          <w:color w:val="000000"/>
        </w:rPr>
        <w:t>the</w:t>
      </w:r>
      <w:r w:rsidRPr="00257286">
        <w:rPr>
          <w:color w:val="000000"/>
          <w:spacing w:val="-14"/>
        </w:rPr>
        <w:t xml:space="preserve"> </w:t>
      </w:r>
      <w:r w:rsidRPr="00257286">
        <w:rPr>
          <w:color w:val="000000"/>
        </w:rPr>
        <w:t>contract</w:t>
      </w:r>
      <w:r w:rsidRPr="00257286">
        <w:rPr>
          <w:color w:val="000000"/>
          <w:spacing w:val="-14"/>
        </w:rPr>
        <w:t xml:space="preserve"> </w:t>
      </w:r>
      <w:r w:rsidRPr="00257286">
        <w:rPr>
          <w:color w:val="000000"/>
        </w:rPr>
        <w:t>require</w:t>
      </w:r>
      <w:r w:rsidRPr="00257286">
        <w:rPr>
          <w:color w:val="000000"/>
          <w:spacing w:val="-13"/>
        </w:rPr>
        <w:t xml:space="preserve"> </w:t>
      </w:r>
      <w:r w:rsidRPr="00257286">
        <w:rPr>
          <w:color w:val="000000"/>
        </w:rPr>
        <w:t>such</w:t>
      </w:r>
      <w:r w:rsidRPr="00257286">
        <w:rPr>
          <w:color w:val="000000"/>
          <w:spacing w:val="-14"/>
        </w:rPr>
        <w:t xml:space="preserve"> </w:t>
      </w:r>
      <w:r w:rsidRPr="00257286">
        <w:rPr>
          <w:color w:val="000000"/>
        </w:rPr>
        <w:t>video</w:t>
      </w:r>
      <w:r w:rsidRPr="00257286">
        <w:rPr>
          <w:color w:val="000000"/>
          <w:spacing w:val="-14"/>
        </w:rPr>
        <w:t xml:space="preserve"> </w:t>
      </w:r>
      <w:r w:rsidRPr="00257286">
        <w:rPr>
          <w:color w:val="000000"/>
        </w:rPr>
        <w:t>inspection.</w:t>
      </w:r>
      <w:r w:rsidRPr="00257286">
        <w:rPr>
          <w:color w:val="000000"/>
          <w:spacing w:val="65"/>
        </w:rPr>
        <w:t xml:space="preserve"> </w:t>
      </w:r>
      <w:r w:rsidRPr="00257286">
        <w:rPr>
          <w:color w:val="000000"/>
        </w:rPr>
        <w:t>No</w:t>
      </w:r>
      <w:r w:rsidRPr="00257286">
        <w:rPr>
          <w:color w:val="000000"/>
          <w:spacing w:val="-14"/>
        </w:rPr>
        <w:t xml:space="preserve"> </w:t>
      </w:r>
      <w:r w:rsidRPr="00257286">
        <w:rPr>
          <w:color w:val="000000"/>
        </w:rPr>
        <w:t>additional</w:t>
      </w:r>
      <w:r w:rsidRPr="00257286">
        <w:rPr>
          <w:color w:val="000000"/>
          <w:spacing w:val="-13"/>
        </w:rPr>
        <w:t xml:space="preserve"> </w:t>
      </w:r>
      <w:r w:rsidRPr="00257286">
        <w:rPr>
          <w:color w:val="000000"/>
          <w:spacing w:val="-2"/>
        </w:rPr>
        <w:t>payment</w:t>
      </w:r>
      <w:r w:rsidR="00EC5D8D">
        <w:t xml:space="preserve"> </w:t>
      </w:r>
      <w:r w:rsidRPr="00257286">
        <w:t>will be made for rock excavation or for</w:t>
      </w:r>
      <w:r w:rsidRPr="00257286">
        <w:rPr>
          <w:spacing w:val="40"/>
        </w:rPr>
        <w:t xml:space="preserve"> </w:t>
      </w:r>
      <w:r w:rsidRPr="00257286">
        <w:t>special bedding required in rock excavation.</w:t>
      </w:r>
      <w:r w:rsidRPr="00257286">
        <w:rPr>
          <w:spacing w:val="80"/>
        </w:rPr>
        <w:t xml:space="preserve"> </w:t>
      </w:r>
      <w:r w:rsidRPr="00257286">
        <w:t>Please refer to the Utility Company’s Specifications.</w:t>
      </w:r>
      <w:r w:rsidRPr="00257286">
        <w:rPr>
          <w:spacing w:val="40"/>
        </w:rPr>
        <w:t xml:space="preserve"> </w:t>
      </w:r>
      <w:r w:rsidRPr="00257286">
        <w:t>If the Company does not have specifications, KYTC’s Specifications shall be referenced.</w:t>
      </w:r>
      <w:r w:rsidRPr="00257286">
        <w:rPr>
          <w:spacing w:val="40"/>
        </w:rPr>
        <w:t xml:space="preserve"> </w:t>
      </w:r>
      <w:r w:rsidRPr="00257286">
        <w:t>This item shall be paid EACH (EA) when complete.</w:t>
      </w:r>
    </w:p>
    <w:p w14:paraId="6CC9CF3D" w14:textId="77777777" w:rsidR="0018770B" w:rsidRPr="00257286" w:rsidRDefault="0018770B">
      <w:pPr>
        <w:pStyle w:val="BodyText"/>
        <w:ind w:left="0"/>
        <w:jc w:val="left"/>
      </w:pPr>
    </w:p>
    <w:p w14:paraId="6CC9CF3E" w14:textId="77777777" w:rsidR="0018770B" w:rsidRPr="00257286" w:rsidRDefault="00870A6D">
      <w:pPr>
        <w:pStyle w:val="BodyText"/>
        <w:ind w:right="116"/>
      </w:pPr>
      <w:r w:rsidRPr="00257286">
        <w:rPr>
          <w:b/>
        </w:rPr>
        <w:lastRenderedPageBreak/>
        <w:t>G</w:t>
      </w:r>
      <w:r w:rsidRPr="00257286">
        <w:rPr>
          <w:b/>
          <w:spacing w:val="-2"/>
        </w:rPr>
        <w:t xml:space="preserve"> </w:t>
      </w:r>
      <w:r w:rsidRPr="00257286">
        <w:rPr>
          <w:b/>
        </w:rPr>
        <w:t>SERVICE</w:t>
      </w:r>
      <w:r w:rsidRPr="00257286">
        <w:rPr>
          <w:b/>
          <w:spacing w:val="-6"/>
        </w:rPr>
        <w:t xml:space="preserve"> </w:t>
      </w:r>
      <w:r w:rsidRPr="00257286">
        <w:rPr>
          <w:b/>
        </w:rPr>
        <w:t>SHORT</w:t>
      </w:r>
      <w:r w:rsidRPr="00257286">
        <w:rPr>
          <w:b/>
          <w:spacing w:val="-7"/>
        </w:rPr>
        <w:t xml:space="preserve"> </w:t>
      </w:r>
      <w:r w:rsidRPr="00257286">
        <w:rPr>
          <w:b/>
        </w:rPr>
        <w:t>SIDE</w:t>
      </w:r>
      <w:r w:rsidRPr="00257286">
        <w:rPr>
          <w:b/>
          <w:spacing w:val="39"/>
        </w:rPr>
        <w:t xml:space="preserve"> </w:t>
      </w:r>
      <w:r w:rsidRPr="00257286">
        <w:t>This</w:t>
      </w:r>
      <w:r w:rsidRPr="00257286">
        <w:rPr>
          <w:spacing w:val="-8"/>
        </w:rPr>
        <w:t xml:space="preserve"> </w:t>
      </w:r>
      <w:r w:rsidRPr="00257286">
        <w:t>bid</w:t>
      </w:r>
      <w:r w:rsidRPr="00257286">
        <w:rPr>
          <w:spacing w:val="-8"/>
        </w:rPr>
        <w:t xml:space="preserve"> </w:t>
      </w:r>
      <w:r w:rsidRPr="00257286">
        <w:t>item</w:t>
      </w:r>
      <w:r w:rsidRPr="00257286">
        <w:rPr>
          <w:spacing w:val="-8"/>
        </w:rPr>
        <w:t xml:space="preserve"> </w:t>
      </w:r>
      <w:r w:rsidRPr="00257286">
        <w:t>description</w:t>
      </w:r>
      <w:r w:rsidRPr="00257286">
        <w:rPr>
          <w:spacing w:val="-8"/>
        </w:rPr>
        <w:t xml:space="preserve"> </w:t>
      </w:r>
      <w:r w:rsidRPr="00257286">
        <w:t>shall</w:t>
      </w:r>
      <w:r w:rsidRPr="00257286">
        <w:rPr>
          <w:spacing w:val="-7"/>
        </w:rPr>
        <w:t xml:space="preserve"> </w:t>
      </w:r>
      <w:r w:rsidRPr="00257286">
        <w:t>apply</w:t>
      </w:r>
      <w:r w:rsidRPr="00257286">
        <w:rPr>
          <w:spacing w:val="-8"/>
        </w:rPr>
        <w:t xml:space="preserve"> </w:t>
      </w:r>
      <w:r w:rsidRPr="00257286">
        <w:t>to</w:t>
      </w:r>
      <w:r w:rsidRPr="00257286">
        <w:rPr>
          <w:spacing w:val="-7"/>
        </w:rPr>
        <w:t xml:space="preserve"> </w:t>
      </w:r>
      <w:r w:rsidRPr="00257286">
        <w:t>all</w:t>
      </w:r>
      <w:r w:rsidRPr="00257286">
        <w:rPr>
          <w:spacing w:val="-8"/>
        </w:rPr>
        <w:t xml:space="preserve"> </w:t>
      </w:r>
      <w:r w:rsidRPr="00257286">
        <w:t>service</w:t>
      </w:r>
      <w:r w:rsidRPr="00257286">
        <w:rPr>
          <w:spacing w:val="-6"/>
        </w:rPr>
        <w:t xml:space="preserve"> </w:t>
      </w:r>
      <w:r w:rsidRPr="00257286">
        <w:t>line</w:t>
      </w:r>
      <w:r w:rsidRPr="00257286">
        <w:rPr>
          <w:spacing w:val="-8"/>
        </w:rPr>
        <w:t xml:space="preserve"> </w:t>
      </w:r>
      <w:r w:rsidRPr="00257286">
        <w:t>installations</w:t>
      </w:r>
      <w:r w:rsidRPr="00257286">
        <w:rPr>
          <w:spacing w:val="-7"/>
        </w:rPr>
        <w:t xml:space="preserve"> </w:t>
      </w:r>
      <w:r w:rsidRPr="00257286">
        <w:t>of</w:t>
      </w:r>
      <w:r w:rsidRPr="00257286">
        <w:rPr>
          <w:spacing w:val="33"/>
        </w:rPr>
        <w:t xml:space="preserve"> </w:t>
      </w:r>
      <w:r w:rsidRPr="00257286">
        <w:t>every size</w:t>
      </w:r>
      <w:r w:rsidRPr="00257286">
        <w:rPr>
          <w:spacing w:val="-13"/>
        </w:rPr>
        <w:t xml:space="preserve"> </w:t>
      </w:r>
      <w:r w:rsidRPr="00257286">
        <w:t>up</w:t>
      </w:r>
      <w:r w:rsidRPr="00257286">
        <w:rPr>
          <w:spacing w:val="-12"/>
        </w:rPr>
        <w:t xml:space="preserve"> </w:t>
      </w:r>
      <w:r w:rsidRPr="00257286">
        <w:t>to</w:t>
      </w:r>
      <w:r w:rsidRPr="00257286">
        <w:rPr>
          <w:spacing w:val="-13"/>
        </w:rPr>
        <w:t xml:space="preserve"> </w:t>
      </w:r>
      <w:r w:rsidRPr="00257286">
        <w:t>and</w:t>
      </w:r>
      <w:r w:rsidRPr="00257286">
        <w:rPr>
          <w:spacing w:val="-10"/>
        </w:rPr>
        <w:t xml:space="preserve"> </w:t>
      </w:r>
      <w:r w:rsidRPr="00257286">
        <w:t>including</w:t>
      </w:r>
      <w:r w:rsidRPr="00257286">
        <w:rPr>
          <w:spacing w:val="-12"/>
        </w:rPr>
        <w:t xml:space="preserve"> </w:t>
      </w:r>
      <w:r w:rsidRPr="00257286">
        <w:t>2-inch</w:t>
      </w:r>
      <w:r w:rsidRPr="00257286">
        <w:rPr>
          <w:spacing w:val="-13"/>
        </w:rPr>
        <w:t xml:space="preserve"> </w:t>
      </w:r>
      <w:r w:rsidRPr="00257286">
        <w:t>internal</w:t>
      </w:r>
      <w:r w:rsidRPr="00257286">
        <w:rPr>
          <w:spacing w:val="-12"/>
        </w:rPr>
        <w:t xml:space="preserve"> </w:t>
      </w:r>
      <w:r w:rsidRPr="00257286">
        <w:t>diameter,</w:t>
      </w:r>
      <w:r w:rsidRPr="00257286">
        <w:rPr>
          <w:spacing w:val="-13"/>
        </w:rPr>
        <w:t xml:space="preserve"> </w:t>
      </w:r>
      <w:r w:rsidRPr="00257286">
        <w:t>except</w:t>
      </w:r>
      <w:r w:rsidRPr="00257286">
        <w:rPr>
          <w:spacing w:val="-12"/>
        </w:rPr>
        <w:t xml:space="preserve"> </w:t>
      </w:r>
      <w:r w:rsidRPr="00257286">
        <w:t>those</w:t>
      </w:r>
      <w:r w:rsidRPr="00257286">
        <w:rPr>
          <w:spacing w:val="-13"/>
        </w:rPr>
        <w:t xml:space="preserve"> </w:t>
      </w:r>
      <w:r w:rsidRPr="00257286">
        <w:t>service</w:t>
      </w:r>
      <w:r w:rsidRPr="00257286">
        <w:rPr>
          <w:spacing w:val="-13"/>
        </w:rPr>
        <w:t xml:space="preserve"> </w:t>
      </w:r>
      <w:r w:rsidRPr="00257286">
        <w:t>bid</w:t>
      </w:r>
      <w:r w:rsidRPr="00257286">
        <w:rPr>
          <w:spacing w:val="-12"/>
        </w:rPr>
        <w:t xml:space="preserve"> </w:t>
      </w:r>
      <w:r w:rsidRPr="00257286">
        <w:t>items</w:t>
      </w:r>
      <w:r w:rsidRPr="00257286">
        <w:rPr>
          <w:spacing w:val="-12"/>
        </w:rPr>
        <w:t xml:space="preserve"> </w:t>
      </w:r>
      <w:r w:rsidRPr="00257286">
        <w:t>defined</w:t>
      </w:r>
      <w:r w:rsidRPr="00257286">
        <w:rPr>
          <w:spacing w:val="-13"/>
        </w:rPr>
        <w:t xml:space="preserve"> </w:t>
      </w:r>
      <w:r w:rsidRPr="00257286">
        <w:t>as “Special”.</w:t>
      </w:r>
      <w:r w:rsidRPr="00257286">
        <w:rPr>
          <w:spacing w:val="80"/>
        </w:rPr>
        <w:t xml:space="preserve"> </w:t>
      </w:r>
      <w:r w:rsidRPr="00257286">
        <w:t>This item includes installation of the specified piping material of the size specified on</w:t>
      </w:r>
      <w:r w:rsidRPr="00257286">
        <w:rPr>
          <w:spacing w:val="40"/>
        </w:rPr>
        <w:t xml:space="preserve"> </w:t>
      </w:r>
      <w:r w:rsidRPr="00257286">
        <w:t>plans, encasement of 2 inches</w:t>
      </w:r>
      <w:r w:rsidRPr="00257286">
        <w:rPr>
          <w:spacing w:val="-13"/>
        </w:rPr>
        <w:t xml:space="preserve"> </w:t>
      </w:r>
      <w:r w:rsidRPr="00257286">
        <w:t>or</w:t>
      </w:r>
      <w:r w:rsidRPr="00257286">
        <w:rPr>
          <w:spacing w:val="-14"/>
        </w:rPr>
        <w:t xml:space="preserve"> </w:t>
      </w:r>
      <w:r w:rsidRPr="00257286">
        <w:t>less</w:t>
      </w:r>
      <w:r w:rsidRPr="00257286">
        <w:rPr>
          <w:spacing w:val="-11"/>
        </w:rPr>
        <w:t xml:space="preserve"> </w:t>
      </w:r>
      <w:r w:rsidRPr="00257286">
        <w:t>internal</w:t>
      </w:r>
      <w:r w:rsidRPr="00257286">
        <w:rPr>
          <w:spacing w:val="-12"/>
        </w:rPr>
        <w:t xml:space="preserve"> </w:t>
      </w:r>
      <w:r w:rsidRPr="00257286">
        <w:t>diameter</w:t>
      </w:r>
      <w:r w:rsidRPr="00257286">
        <w:rPr>
          <w:spacing w:val="-12"/>
        </w:rPr>
        <w:t xml:space="preserve"> </w:t>
      </w:r>
      <w:r w:rsidRPr="00257286">
        <w:t>(if</w:t>
      </w:r>
      <w:r w:rsidRPr="00257286">
        <w:rPr>
          <w:spacing w:val="-12"/>
        </w:rPr>
        <w:t xml:space="preserve"> </w:t>
      </w:r>
      <w:r w:rsidRPr="00257286">
        <w:t>required</w:t>
      </w:r>
      <w:r w:rsidRPr="00257286">
        <w:rPr>
          <w:spacing w:val="-13"/>
        </w:rPr>
        <w:t xml:space="preserve"> </w:t>
      </w:r>
      <w:r w:rsidRPr="00257286">
        <w:t>by</w:t>
      </w:r>
      <w:r w:rsidRPr="00257286">
        <w:rPr>
          <w:spacing w:val="-13"/>
        </w:rPr>
        <w:t xml:space="preserve"> </w:t>
      </w:r>
      <w:r w:rsidRPr="00257286">
        <w:t>plan</w:t>
      </w:r>
      <w:r w:rsidRPr="00257286">
        <w:rPr>
          <w:spacing w:val="-10"/>
        </w:rPr>
        <w:t xml:space="preserve"> </w:t>
      </w:r>
      <w:r w:rsidRPr="00257286">
        <w:t>or</w:t>
      </w:r>
      <w:r w:rsidRPr="00257286">
        <w:rPr>
          <w:spacing w:val="-14"/>
        </w:rPr>
        <w:t xml:space="preserve"> </w:t>
      </w:r>
      <w:r w:rsidRPr="00257286">
        <w:t>specifications),</w:t>
      </w:r>
      <w:r w:rsidRPr="00257286">
        <w:rPr>
          <w:spacing w:val="20"/>
        </w:rPr>
        <w:t xml:space="preserve"> </w:t>
      </w:r>
      <w:r w:rsidRPr="00257286">
        <w:t>main</w:t>
      </w:r>
      <w:r w:rsidRPr="00257286">
        <w:rPr>
          <w:spacing w:val="-13"/>
        </w:rPr>
        <w:t xml:space="preserve"> </w:t>
      </w:r>
      <w:r w:rsidRPr="00257286">
        <w:t>tap,</w:t>
      </w:r>
      <w:r w:rsidRPr="00257286">
        <w:rPr>
          <w:spacing w:val="-13"/>
        </w:rPr>
        <w:t xml:space="preserve"> </w:t>
      </w:r>
      <w:r w:rsidRPr="00257286">
        <w:t>coupling</w:t>
      </w:r>
      <w:r w:rsidRPr="00257286">
        <w:rPr>
          <w:spacing w:val="-13"/>
        </w:rPr>
        <w:t xml:space="preserve"> </w:t>
      </w:r>
      <w:r w:rsidRPr="00257286">
        <w:t>for</w:t>
      </w:r>
      <w:r w:rsidRPr="00257286">
        <w:rPr>
          <w:spacing w:val="-13"/>
        </w:rPr>
        <w:t xml:space="preserve"> </w:t>
      </w:r>
      <w:r w:rsidRPr="00257286">
        <w:t>connecting</w:t>
      </w:r>
      <w:r w:rsidRPr="00257286">
        <w:rPr>
          <w:spacing w:val="-13"/>
        </w:rPr>
        <w:t xml:space="preserve"> </w:t>
      </w:r>
      <w:r w:rsidRPr="00257286">
        <w:t>the new piping to the surviving existing piping, labor,</w:t>
      </w:r>
      <w:r w:rsidRPr="00257286">
        <w:rPr>
          <w:spacing w:val="32"/>
        </w:rPr>
        <w:t xml:space="preserve"> </w:t>
      </w:r>
      <w:r w:rsidRPr="00257286">
        <w:t xml:space="preserve">equipment, excavation, </w:t>
      </w:r>
      <w:r w:rsidRPr="00257286">
        <w:rPr>
          <w:color w:val="000000"/>
        </w:rPr>
        <w:t>shoring in compliance with all federal,</w:t>
      </w:r>
      <w:r w:rsidRPr="00257286">
        <w:rPr>
          <w:color w:val="000000"/>
          <w:spacing w:val="-8"/>
        </w:rPr>
        <w:t xml:space="preserve"> </w:t>
      </w:r>
      <w:r w:rsidRPr="00257286">
        <w:rPr>
          <w:color w:val="000000"/>
        </w:rPr>
        <w:t>state,</w:t>
      </w:r>
      <w:r w:rsidRPr="00257286">
        <w:rPr>
          <w:color w:val="000000"/>
          <w:spacing w:val="-10"/>
        </w:rPr>
        <w:t xml:space="preserve"> </w:t>
      </w:r>
      <w:r w:rsidRPr="00257286">
        <w:rPr>
          <w:color w:val="000000"/>
        </w:rPr>
        <w:t>local,</w:t>
      </w:r>
      <w:r w:rsidRPr="00257286">
        <w:rPr>
          <w:color w:val="000000"/>
          <w:spacing w:val="-8"/>
        </w:rPr>
        <w:t xml:space="preserve"> </w:t>
      </w:r>
      <w:r w:rsidRPr="00257286">
        <w:rPr>
          <w:color w:val="000000"/>
        </w:rPr>
        <w:t>and</w:t>
      </w:r>
      <w:r w:rsidRPr="00257286">
        <w:rPr>
          <w:color w:val="000000"/>
          <w:spacing w:val="-8"/>
        </w:rPr>
        <w:t xml:space="preserve"> </w:t>
      </w:r>
      <w:r w:rsidRPr="00257286">
        <w:rPr>
          <w:color w:val="000000"/>
        </w:rPr>
        <w:t>utility</w:t>
      </w:r>
      <w:r w:rsidRPr="00257286">
        <w:rPr>
          <w:color w:val="000000"/>
          <w:spacing w:val="-8"/>
        </w:rPr>
        <w:t xml:space="preserve"> </w:t>
      </w:r>
      <w:r w:rsidRPr="00257286">
        <w:rPr>
          <w:color w:val="000000"/>
        </w:rPr>
        <w:t>owner</w:t>
      </w:r>
      <w:r w:rsidRPr="00257286">
        <w:rPr>
          <w:color w:val="000000"/>
          <w:spacing w:val="-9"/>
        </w:rPr>
        <w:t xml:space="preserve"> </w:t>
      </w:r>
      <w:r w:rsidRPr="00257286">
        <w:rPr>
          <w:color w:val="000000"/>
        </w:rPr>
        <w:t>requirements,</w:t>
      </w:r>
      <w:r w:rsidRPr="00257286">
        <w:rPr>
          <w:color w:val="000000"/>
          <w:spacing w:val="-8"/>
        </w:rPr>
        <w:t xml:space="preserve"> </w:t>
      </w:r>
      <w:r w:rsidRPr="00257286">
        <w:rPr>
          <w:color w:val="000000"/>
        </w:rPr>
        <w:t>backfill,</w:t>
      </w:r>
      <w:r w:rsidRPr="00257286">
        <w:rPr>
          <w:color w:val="000000"/>
          <w:spacing w:val="-5"/>
        </w:rPr>
        <w:t xml:space="preserve"> </w:t>
      </w:r>
      <w:r w:rsidRPr="00257286">
        <w:rPr>
          <w:color w:val="000000"/>
        </w:rPr>
        <w:t>testing,</w:t>
      </w:r>
      <w:r w:rsidRPr="00257286">
        <w:rPr>
          <w:color w:val="000000"/>
          <w:spacing w:val="-5"/>
        </w:rPr>
        <w:t xml:space="preserve"> </w:t>
      </w:r>
      <w:r w:rsidRPr="00257286">
        <w:rPr>
          <w:color w:val="000000"/>
        </w:rPr>
        <w:t>and</w:t>
      </w:r>
      <w:r w:rsidRPr="00257286">
        <w:rPr>
          <w:color w:val="000000"/>
          <w:spacing w:val="-6"/>
        </w:rPr>
        <w:t xml:space="preserve"> </w:t>
      </w:r>
      <w:r w:rsidRPr="00257286">
        <w:rPr>
          <w:color w:val="000000"/>
        </w:rPr>
        <w:t>restoration</w:t>
      </w:r>
      <w:r w:rsidRPr="00257286">
        <w:rPr>
          <w:color w:val="000000"/>
          <w:spacing w:val="-1"/>
        </w:rPr>
        <w:t xml:space="preserve"> </w:t>
      </w:r>
      <w:r w:rsidRPr="00257286">
        <w:rPr>
          <w:color w:val="000000"/>
        </w:rPr>
        <w:t>at</w:t>
      </w:r>
      <w:r w:rsidRPr="00257286">
        <w:rPr>
          <w:color w:val="000000"/>
          <w:spacing w:val="-1"/>
        </w:rPr>
        <w:t xml:space="preserve"> </w:t>
      </w:r>
      <w:r w:rsidRPr="00257286">
        <w:rPr>
          <w:color w:val="000000"/>
        </w:rPr>
        <w:t>the</w:t>
      </w:r>
      <w:r w:rsidRPr="00257286">
        <w:rPr>
          <w:color w:val="000000"/>
          <w:spacing w:val="-1"/>
        </w:rPr>
        <w:t xml:space="preserve"> </w:t>
      </w:r>
      <w:r w:rsidRPr="00257286">
        <w:rPr>
          <w:color w:val="000000"/>
        </w:rPr>
        <w:t>locations</w:t>
      </w:r>
      <w:r w:rsidRPr="00257286">
        <w:rPr>
          <w:color w:val="000000"/>
          <w:spacing w:val="-1"/>
        </w:rPr>
        <w:t xml:space="preserve"> </w:t>
      </w:r>
      <w:r w:rsidRPr="00257286">
        <w:rPr>
          <w:color w:val="000000"/>
        </w:rPr>
        <w:t>shown on the plans or</w:t>
      </w:r>
      <w:r w:rsidRPr="00257286">
        <w:rPr>
          <w:color w:val="000000"/>
          <w:spacing w:val="40"/>
        </w:rPr>
        <w:t xml:space="preserve"> </w:t>
      </w:r>
      <w:r w:rsidRPr="00257286">
        <w:rPr>
          <w:color w:val="000000"/>
        </w:rPr>
        <w:t>as directed, in accordance with the specifications and standard drawings, complete and ready- for-use.</w:t>
      </w:r>
      <w:r w:rsidRPr="00257286">
        <w:rPr>
          <w:color w:val="000000"/>
          <w:spacing w:val="80"/>
        </w:rPr>
        <w:t xml:space="preserve"> </w:t>
      </w:r>
      <w:r w:rsidRPr="00257286">
        <w:rPr>
          <w:color w:val="000000"/>
        </w:rPr>
        <w:t>This</w:t>
      </w:r>
      <w:r w:rsidRPr="00257286">
        <w:rPr>
          <w:color w:val="000000"/>
          <w:spacing w:val="-2"/>
        </w:rPr>
        <w:t xml:space="preserve"> </w:t>
      </w:r>
      <w:r w:rsidRPr="00257286">
        <w:rPr>
          <w:color w:val="000000"/>
        </w:rPr>
        <w:t>bid</w:t>
      </w:r>
      <w:r w:rsidRPr="00257286">
        <w:rPr>
          <w:color w:val="000000"/>
          <w:spacing w:val="-1"/>
        </w:rPr>
        <w:t xml:space="preserve"> </w:t>
      </w:r>
      <w:r w:rsidRPr="00257286">
        <w:rPr>
          <w:color w:val="000000"/>
        </w:rPr>
        <w:t>item</w:t>
      </w:r>
      <w:r w:rsidRPr="00257286">
        <w:rPr>
          <w:color w:val="000000"/>
          <w:spacing w:val="-2"/>
        </w:rPr>
        <w:t xml:space="preserve"> </w:t>
      </w:r>
      <w:r w:rsidRPr="00257286">
        <w:rPr>
          <w:color w:val="000000"/>
        </w:rPr>
        <w:t>is</w:t>
      </w:r>
      <w:r w:rsidRPr="00257286">
        <w:rPr>
          <w:color w:val="000000"/>
          <w:spacing w:val="-3"/>
        </w:rPr>
        <w:t xml:space="preserve"> </w:t>
      </w:r>
      <w:r w:rsidRPr="00257286">
        <w:rPr>
          <w:color w:val="000000"/>
        </w:rPr>
        <w:t>to</w:t>
      </w:r>
      <w:r w:rsidRPr="00257286">
        <w:rPr>
          <w:color w:val="000000"/>
          <w:spacing w:val="-2"/>
        </w:rPr>
        <w:t xml:space="preserve"> </w:t>
      </w:r>
      <w:r w:rsidRPr="00257286">
        <w:rPr>
          <w:color w:val="000000"/>
        </w:rPr>
        <w:t>pay for</w:t>
      </w:r>
      <w:r w:rsidRPr="00257286">
        <w:rPr>
          <w:color w:val="000000"/>
          <w:spacing w:val="-2"/>
        </w:rPr>
        <w:t xml:space="preserve"> </w:t>
      </w:r>
      <w:r w:rsidRPr="00257286">
        <w:rPr>
          <w:color w:val="000000"/>
        </w:rPr>
        <w:t>service</w:t>
      </w:r>
      <w:r w:rsidRPr="00257286">
        <w:rPr>
          <w:color w:val="000000"/>
          <w:spacing w:val="-2"/>
        </w:rPr>
        <w:t xml:space="preserve"> </w:t>
      </w:r>
      <w:r w:rsidRPr="00257286">
        <w:rPr>
          <w:color w:val="000000"/>
        </w:rPr>
        <w:t>installations</w:t>
      </w:r>
      <w:r w:rsidRPr="00257286">
        <w:rPr>
          <w:color w:val="000000"/>
          <w:spacing w:val="-2"/>
        </w:rPr>
        <w:t xml:space="preserve"> </w:t>
      </w:r>
      <w:r w:rsidRPr="00257286">
        <w:rPr>
          <w:color w:val="000000"/>
        </w:rPr>
        <w:t>where</w:t>
      </w:r>
      <w:r w:rsidRPr="00257286">
        <w:rPr>
          <w:color w:val="000000"/>
          <w:spacing w:val="-2"/>
        </w:rPr>
        <w:t xml:space="preserve"> </w:t>
      </w:r>
      <w:r w:rsidRPr="00257286">
        <w:rPr>
          <w:color w:val="000000"/>
        </w:rPr>
        <w:t>both</w:t>
      </w:r>
      <w:r w:rsidRPr="00257286">
        <w:rPr>
          <w:color w:val="000000"/>
          <w:spacing w:val="-2"/>
        </w:rPr>
        <w:t xml:space="preserve"> </w:t>
      </w:r>
      <w:r w:rsidRPr="00257286">
        <w:rPr>
          <w:color w:val="000000"/>
        </w:rPr>
        <w:t>ends</w:t>
      </w:r>
      <w:r w:rsidRPr="00257286">
        <w:rPr>
          <w:color w:val="000000"/>
          <w:spacing w:val="-2"/>
        </w:rPr>
        <w:t xml:space="preserve"> </w:t>
      </w:r>
      <w:r w:rsidRPr="00257286">
        <w:rPr>
          <w:color w:val="000000"/>
        </w:rPr>
        <w:t>of the service connection are on the same side of the public roadway, or when an existing service crossing a public roadway will remain and is being extended, reconnected, or relocated, with all work on one side</w:t>
      </w:r>
      <w:r w:rsidRPr="00257286">
        <w:rPr>
          <w:color w:val="000000"/>
          <w:spacing w:val="40"/>
        </w:rPr>
        <w:t xml:space="preserve"> </w:t>
      </w:r>
      <w:r w:rsidRPr="00257286">
        <w:rPr>
          <w:color w:val="000000"/>
        </w:rPr>
        <w:t>of the public roadway centerline, as shown on the plans.</w:t>
      </w:r>
      <w:r w:rsidRPr="00257286">
        <w:rPr>
          <w:color w:val="000000"/>
          <w:spacing w:val="80"/>
        </w:rPr>
        <w:t xml:space="preserve"> </w:t>
      </w:r>
      <w:r w:rsidRPr="00257286">
        <w:rPr>
          <w:color w:val="000000"/>
        </w:rPr>
        <w:t>The length of the service line is not to be specified and shall not be restricted to any minimum or maximum length.</w:t>
      </w:r>
      <w:r w:rsidRPr="00257286">
        <w:rPr>
          <w:color w:val="000000"/>
          <w:spacing w:val="80"/>
        </w:rPr>
        <w:t xml:space="preserve"> </w:t>
      </w:r>
      <w:r w:rsidRPr="00257286">
        <w:rPr>
          <w:color w:val="000000"/>
        </w:rPr>
        <w:t>Payment shall be</w:t>
      </w:r>
      <w:r w:rsidRPr="00257286">
        <w:rPr>
          <w:color w:val="000000"/>
          <w:spacing w:val="40"/>
        </w:rPr>
        <w:t xml:space="preserve"> </w:t>
      </w:r>
      <w:r w:rsidRPr="00257286">
        <w:rPr>
          <w:color w:val="000000"/>
        </w:rPr>
        <w:t>made under this item even if the service crosses a private residential or commercial entrance, but not a public roadway. Private or commercial entrances shall not be considered a public roadway in defining payment under this item.</w:t>
      </w:r>
      <w:r w:rsidRPr="00257286">
        <w:rPr>
          <w:color w:val="000000"/>
          <w:spacing w:val="40"/>
        </w:rPr>
        <w:t xml:space="preserve"> </w:t>
      </w:r>
      <w:r w:rsidRPr="00257286">
        <w:rPr>
          <w:color w:val="000000"/>
        </w:rPr>
        <w:t>The contractor shall draw his own conclusions as</w:t>
      </w:r>
      <w:r w:rsidRPr="00257286">
        <w:rPr>
          <w:color w:val="000000"/>
          <w:spacing w:val="40"/>
        </w:rPr>
        <w:t xml:space="preserve"> </w:t>
      </w:r>
      <w:r w:rsidRPr="00257286">
        <w:rPr>
          <w:color w:val="000000"/>
        </w:rPr>
        <w:t>to the length of piping that may be needed.</w:t>
      </w:r>
      <w:r w:rsidRPr="00257286">
        <w:rPr>
          <w:color w:val="000000"/>
          <w:spacing w:val="80"/>
        </w:rPr>
        <w:t xml:space="preserve"> </w:t>
      </w:r>
      <w:r w:rsidRPr="00257286">
        <w:rPr>
          <w:color w:val="000000"/>
        </w:rPr>
        <w:t>This pay item does not include installation or</w:t>
      </w:r>
      <w:r w:rsidRPr="00257286">
        <w:rPr>
          <w:color w:val="000000"/>
          <w:spacing w:val="40"/>
        </w:rPr>
        <w:t xml:space="preserve"> </w:t>
      </w:r>
      <w:r w:rsidRPr="00257286">
        <w:rPr>
          <w:color w:val="000000"/>
        </w:rPr>
        <w:t>relocation of meters.</w:t>
      </w:r>
      <w:r w:rsidRPr="00257286">
        <w:rPr>
          <w:color w:val="000000"/>
          <w:spacing w:val="40"/>
        </w:rPr>
        <w:t xml:space="preserve"> </w:t>
      </w:r>
      <w:r w:rsidRPr="00257286">
        <w:rPr>
          <w:color w:val="000000"/>
        </w:rPr>
        <w:t>Meters will be paid separately.</w:t>
      </w:r>
      <w:r w:rsidRPr="00257286">
        <w:rPr>
          <w:color w:val="000000"/>
          <w:spacing w:val="40"/>
        </w:rPr>
        <w:t xml:space="preserve"> </w:t>
      </w:r>
      <w:r w:rsidRPr="00257286">
        <w:rPr>
          <w:color w:val="000000"/>
        </w:rPr>
        <w:t>New service line installations</w:t>
      </w:r>
      <w:r w:rsidRPr="00257286">
        <w:rPr>
          <w:color w:val="000000"/>
          <w:spacing w:val="-5"/>
        </w:rPr>
        <w:t xml:space="preserve"> </w:t>
      </w:r>
      <w:r w:rsidRPr="00257286">
        <w:rPr>
          <w:color w:val="000000"/>
        </w:rPr>
        <w:t>shall</w:t>
      </w:r>
      <w:r w:rsidRPr="00257286">
        <w:rPr>
          <w:color w:val="000000"/>
          <w:spacing w:val="-5"/>
        </w:rPr>
        <w:t xml:space="preserve"> </w:t>
      </w:r>
      <w:r w:rsidRPr="00257286">
        <w:rPr>
          <w:color w:val="000000"/>
        </w:rPr>
        <w:t>be</w:t>
      </w:r>
      <w:r w:rsidRPr="00257286">
        <w:rPr>
          <w:color w:val="000000"/>
          <w:spacing w:val="-5"/>
        </w:rPr>
        <w:t xml:space="preserve"> </w:t>
      </w:r>
      <w:r w:rsidRPr="00257286">
        <w:rPr>
          <w:color w:val="000000"/>
        </w:rPr>
        <w:t>installed</w:t>
      </w:r>
      <w:r w:rsidRPr="00257286">
        <w:rPr>
          <w:color w:val="000000"/>
          <w:spacing w:val="-5"/>
        </w:rPr>
        <w:t xml:space="preserve"> </w:t>
      </w:r>
      <w:r w:rsidRPr="00257286">
        <w:rPr>
          <w:color w:val="000000"/>
        </w:rPr>
        <w:t>to</w:t>
      </w:r>
      <w:r w:rsidRPr="00257286">
        <w:rPr>
          <w:color w:val="000000"/>
          <w:spacing w:val="-4"/>
        </w:rPr>
        <w:t xml:space="preserve"> </w:t>
      </w:r>
      <w:r w:rsidRPr="00257286">
        <w:rPr>
          <w:color w:val="000000"/>
        </w:rPr>
        <w:t>the</w:t>
      </w:r>
      <w:r w:rsidRPr="00257286">
        <w:rPr>
          <w:color w:val="000000"/>
          <w:spacing w:val="-5"/>
        </w:rPr>
        <w:t xml:space="preserve"> </w:t>
      </w:r>
      <w:r w:rsidRPr="00257286">
        <w:rPr>
          <w:color w:val="000000"/>
        </w:rPr>
        <w:t>length</w:t>
      </w:r>
      <w:r w:rsidRPr="00257286">
        <w:rPr>
          <w:color w:val="000000"/>
          <w:spacing w:val="-5"/>
        </w:rPr>
        <w:t xml:space="preserve"> </w:t>
      </w:r>
      <w:r w:rsidRPr="00257286">
        <w:rPr>
          <w:color w:val="000000"/>
        </w:rPr>
        <w:t>required</w:t>
      </w:r>
      <w:r w:rsidRPr="00257286">
        <w:rPr>
          <w:color w:val="000000"/>
          <w:spacing w:val="-5"/>
        </w:rPr>
        <w:t xml:space="preserve"> </w:t>
      </w:r>
      <w:r w:rsidRPr="00257286">
        <w:rPr>
          <w:color w:val="000000"/>
        </w:rPr>
        <w:t>to</w:t>
      </w:r>
      <w:r w:rsidRPr="00257286">
        <w:rPr>
          <w:color w:val="000000"/>
          <w:spacing w:val="-5"/>
        </w:rPr>
        <w:t xml:space="preserve"> </w:t>
      </w:r>
      <w:r w:rsidRPr="00257286">
        <w:rPr>
          <w:color w:val="000000"/>
        </w:rPr>
        <w:t>accommodate</w:t>
      </w:r>
      <w:r w:rsidRPr="00257286">
        <w:rPr>
          <w:color w:val="000000"/>
          <w:spacing w:val="-6"/>
        </w:rPr>
        <w:t xml:space="preserve"> </w:t>
      </w:r>
      <w:r w:rsidRPr="00257286">
        <w:rPr>
          <w:color w:val="000000"/>
        </w:rPr>
        <w:t>the</w:t>
      </w:r>
      <w:r w:rsidRPr="00257286">
        <w:rPr>
          <w:color w:val="000000"/>
          <w:spacing w:val="-5"/>
        </w:rPr>
        <w:t xml:space="preserve"> </w:t>
      </w:r>
      <w:r w:rsidRPr="00257286">
        <w:rPr>
          <w:color w:val="000000"/>
        </w:rPr>
        <w:t>road</w:t>
      </w:r>
      <w:r w:rsidRPr="00257286">
        <w:rPr>
          <w:color w:val="000000"/>
          <w:spacing w:val="-5"/>
        </w:rPr>
        <w:t xml:space="preserve"> </w:t>
      </w:r>
      <w:r w:rsidRPr="00257286">
        <w:rPr>
          <w:color w:val="000000"/>
        </w:rPr>
        <w:t>work;</w:t>
      </w:r>
      <w:r w:rsidRPr="00257286">
        <w:rPr>
          <w:color w:val="000000"/>
          <w:spacing w:val="-4"/>
        </w:rPr>
        <w:t xml:space="preserve"> </w:t>
      </w:r>
      <w:r w:rsidRPr="00257286">
        <w:rPr>
          <w:color w:val="000000"/>
        </w:rPr>
        <w:t>but</w:t>
      </w:r>
      <w:r w:rsidRPr="00257286">
        <w:rPr>
          <w:color w:val="000000"/>
          <w:spacing w:val="-7"/>
        </w:rPr>
        <w:t xml:space="preserve"> </w:t>
      </w:r>
      <w:r w:rsidRPr="00257286">
        <w:rPr>
          <w:color w:val="000000"/>
        </w:rPr>
        <w:t>not</w:t>
      </w:r>
      <w:r w:rsidRPr="00257286">
        <w:rPr>
          <w:color w:val="000000"/>
          <w:spacing w:val="-4"/>
        </w:rPr>
        <w:t xml:space="preserve"> </w:t>
      </w:r>
      <w:r w:rsidRPr="00257286">
        <w:rPr>
          <w:color w:val="000000"/>
        </w:rPr>
        <w:t>extend</w:t>
      </w:r>
      <w:r w:rsidRPr="00257286">
        <w:rPr>
          <w:color w:val="000000"/>
          <w:spacing w:val="-5"/>
        </w:rPr>
        <w:t xml:space="preserve"> </w:t>
      </w:r>
      <w:r w:rsidRPr="00257286">
        <w:rPr>
          <w:color w:val="000000"/>
        </w:rPr>
        <w:t>beyond the</w:t>
      </w:r>
      <w:r w:rsidRPr="00257286">
        <w:rPr>
          <w:color w:val="000000"/>
          <w:spacing w:val="-13"/>
        </w:rPr>
        <w:t xml:space="preserve"> </w:t>
      </w:r>
      <w:r w:rsidRPr="00257286">
        <w:rPr>
          <w:color w:val="000000"/>
        </w:rPr>
        <w:t>road</w:t>
      </w:r>
      <w:r w:rsidRPr="00257286">
        <w:rPr>
          <w:color w:val="000000"/>
          <w:spacing w:val="-13"/>
        </w:rPr>
        <w:t xml:space="preserve"> </w:t>
      </w:r>
      <w:r w:rsidRPr="00257286">
        <w:rPr>
          <w:color w:val="000000"/>
        </w:rPr>
        <w:t>right-of-way,</w:t>
      </w:r>
      <w:r w:rsidRPr="00257286">
        <w:rPr>
          <w:color w:val="000000"/>
          <w:spacing w:val="-13"/>
        </w:rPr>
        <w:t xml:space="preserve"> </w:t>
      </w:r>
      <w:r w:rsidRPr="00257286">
        <w:rPr>
          <w:color w:val="000000"/>
        </w:rPr>
        <w:t>temporary</w:t>
      </w:r>
      <w:r w:rsidRPr="00257286">
        <w:rPr>
          <w:color w:val="000000"/>
          <w:spacing w:val="-13"/>
        </w:rPr>
        <w:t xml:space="preserve"> </w:t>
      </w:r>
      <w:r w:rsidRPr="00257286">
        <w:rPr>
          <w:color w:val="000000"/>
        </w:rPr>
        <w:t>roadway</w:t>
      </w:r>
      <w:r w:rsidRPr="00257286">
        <w:rPr>
          <w:color w:val="000000"/>
          <w:spacing w:val="-13"/>
        </w:rPr>
        <w:t xml:space="preserve"> </w:t>
      </w:r>
      <w:r w:rsidRPr="00257286">
        <w:rPr>
          <w:color w:val="000000"/>
        </w:rPr>
        <w:t>easement,</w:t>
      </w:r>
      <w:r w:rsidRPr="00257286">
        <w:rPr>
          <w:color w:val="000000"/>
          <w:spacing w:val="-13"/>
        </w:rPr>
        <w:t xml:space="preserve"> </w:t>
      </w:r>
      <w:r w:rsidRPr="00257286">
        <w:rPr>
          <w:color w:val="000000"/>
        </w:rPr>
        <w:t>or</w:t>
      </w:r>
      <w:r w:rsidRPr="00257286">
        <w:rPr>
          <w:color w:val="000000"/>
          <w:spacing w:val="-13"/>
        </w:rPr>
        <w:t xml:space="preserve"> </w:t>
      </w:r>
      <w:r w:rsidRPr="00257286">
        <w:rPr>
          <w:color w:val="000000"/>
        </w:rPr>
        <w:t>permanent</w:t>
      </w:r>
      <w:r w:rsidRPr="00257286">
        <w:rPr>
          <w:color w:val="000000"/>
          <w:spacing w:val="-13"/>
        </w:rPr>
        <w:t xml:space="preserve"> </w:t>
      </w:r>
      <w:r w:rsidRPr="00257286">
        <w:rPr>
          <w:color w:val="000000"/>
        </w:rPr>
        <w:t>gas</w:t>
      </w:r>
      <w:r w:rsidRPr="00257286">
        <w:rPr>
          <w:color w:val="000000"/>
          <w:spacing w:val="-13"/>
        </w:rPr>
        <w:t xml:space="preserve"> </w:t>
      </w:r>
      <w:r w:rsidRPr="00257286">
        <w:rPr>
          <w:color w:val="000000"/>
        </w:rPr>
        <w:t>easement</w:t>
      </w:r>
      <w:r w:rsidRPr="00257286">
        <w:rPr>
          <w:color w:val="000000"/>
          <w:spacing w:val="-13"/>
        </w:rPr>
        <w:t xml:space="preserve"> </w:t>
      </w:r>
      <w:r w:rsidRPr="00257286">
        <w:rPr>
          <w:color w:val="000000"/>
        </w:rPr>
        <w:t>line,</w:t>
      </w:r>
      <w:r w:rsidRPr="00257286">
        <w:rPr>
          <w:color w:val="000000"/>
          <w:spacing w:val="-13"/>
        </w:rPr>
        <w:t xml:space="preserve"> </w:t>
      </w:r>
      <w:r w:rsidRPr="00257286">
        <w:rPr>
          <w:color w:val="000000"/>
        </w:rPr>
        <w:t>whichever</w:t>
      </w:r>
      <w:r w:rsidRPr="00257286">
        <w:rPr>
          <w:color w:val="000000"/>
          <w:spacing w:val="-13"/>
        </w:rPr>
        <w:t xml:space="preserve"> </w:t>
      </w:r>
      <w:r w:rsidRPr="00257286">
        <w:rPr>
          <w:color w:val="000000"/>
        </w:rPr>
        <w:t>is</w:t>
      </w:r>
      <w:r w:rsidRPr="00257286">
        <w:rPr>
          <w:color w:val="000000"/>
          <w:spacing w:val="-13"/>
        </w:rPr>
        <w:t xml:space="preserve"> </w:t>
      </w:r>
      <w:r w:rsidRPr="00257286">
        <w:rPr>
          <w:color w:val="000000"/>
        </w:rPr>
        <w:t>greatest. Any service replacement found to be needed beyond project limits will need to be accomplished by the utility owner, in consultation with the property owner.</w:t>
      </w:r>
      <w:r w:rsidRPr="00257286">
        <w:rPr>
          <w:color w:val="000000"/>
          <w:spacing w:val="40"/>
        </w:rPr>
        <w:t xml:space="preserve"> </w:t>
      </w:r>
      <w:r w:rsidRPr="00257286">
        <w:rPr>
          <w:color w:val="000000"/>
        </w:rPr>
        <w:t>Service line replacement beyond project limits is not to be performed as part of road contract work.</w:t>
      </w:r>
      <w:r w:rsidRPr="00257286">
        <w:rPr>
          <w:color w:val="000000"/>
          <w:spacing w:val="40"/>
        </w:rPr>
        <w:t xml:space="preserve"> </w:t>
      </w:r>
      <w:r w:rsidRPr="00257286">
        <w:rPr>
          <w:color w:val="000000"/>
        </w:rPr>
        <w:t>This bid item shall also include the cost of</w:t>
      </w:r>
      <w:r w:rsidRPr="00257286">
        <w:rPr>
          <w:color w:val="000000"/>
          <w:spacing w:val="40"/>
        </w:rPr>
        <w:t xml:space="preserve"> </w:t>
      </w:r>
      <w:r w:rsidRPr="00257286">
        <w:rPr>
          <w:color w:val="000000"/>
        </w:rPr>
        <w:t xml:space="preserve">pre and/or </w:t>
      </w:r>
      <w:r w:rsidRPr="00257286">
        <w:rPr>
          <w:color w:val="000000"/>
          <w:spacing w:val="-2"/>
        </w:rPr>
        <w:t>post</w:t>
      </w:r>
      <w:r w:rsidRPr="00257286">
        <w:rPr>
          <w:color w:val="000000"/>
          <w:spacing w:val="-8"/>
        </w:rPr>
        <w:t xml:space="preserve"> </w:t>
      </w:r>
      <w:r w:rsidRPr="00257286">
        <w:rPr>
          <w:color w:val="000000"/>
          <w:spacing w:val="-2"/>
        </w:rPr>
        <w:t>directional</w:t>
      </w:r>
      <w:r w:rsidRPr="00257286">
        <w:rPr>
          <w:color w:val="000000"/>
          <w:spacing w:val="-8"/>
        </w:rPr>
        <w:t xml:space="preserve"> </w:t>
      </w:r>
      <w:r w:rsidRPr="00257286">
        <w:rPr>
          <w:color w:val="000000"/>
          <w:spacing w:val="-2"/>
        </w:rPr>
        <w:t>bore</w:t>
      </w:r>
      <w:r w:rsidRPr="00257286">
        <w:rPr>
          <w:color w:val="000000"/>
          <w:spacing w:val="-8"/>
        </w:rPr>
        <w:t xml:space="preserve"> </w:t>
      </w:r>
      <w:r w:rsidRPr="00257286">
        <w:rPr>
          <w:color w:val="000000"/>
          <w:spacing w:val="-2"/>
        </w:rPr>
        <w:t>gas</w:t>
      </w:r>
      <w:r w:rsidRPr="00257286">
        <w:rPr>
          <w:color w:val="000000"/>
          <w:spacing w:val="-7"/>
        </w:rPr>
        <w:t xml:space="preserve"> </w:t>
      </w:r>
      <w:r w:rsidRPr="00257286">
        <w:rPr>
          <w:color w:val="000000"/>
          <w:spacing w:val="-2"/>
        </w:rPr>
        <w:t>installation</w:t>
      </w:r>
      <w:r w:rsidRPr="00257286">
        <w:rPr>
          <w:color w:val="000000"/>
          <w:spacing w:val="-9"/>
        </w:rPr>
        <w:t xml:space="preserve"> </w:t>
      </w:r>
      <w:r w:rsidRPr="00257286">
        <w:rPr>
          <w:color w:val="000000"/>
          <w:spacing w:val="-2"/>
        </w:rPr>
        <w:t>video</w:t>
      </w:r>
      <w:r w:rsidRPr="00257286">
        <w:rPr>
          <w:color w:val="000000"/>
          <w:spacing w:val="-4"/>
        </w:rPr>
        <w:t xml:space="preserve"> </w:t>
      </w:r>
      <w:r w:rsidRPr="00257286">
        <w:rPr>
          <w:color w:val="000000"/>
          <w:spacing w:val="-2"/>
        </w:rPr>
        <w:t>inspection</w:t>
      </w:r>
      <w:r w:rsidRPr="00257286">
        <w:rPr>
          <w:color w:val="000000"/>
          <w:spacing w:val="-8"/>
        </w:rPr>
        <w:t xml:space="preserve"> </w:t>
      </w:r>
      <w:r w:rsidRPr="00257286">
        <w:rPr>
          <w:color w:val="000000"/>
          <w:spacing w:val="-2"/>
        </w:rPr>
        <w:t>of</w:t>
      </w:r>
      <w:r w:rsidRPr="00257286">
        <w:rPr>
          <w:color w:val="000000"/>
          <w:spacing w:val="-4"/>
        </w:rPr>
        <w:t xml:space="preserve"> </w:t>
      </w:r>
      <w:r w:rsidRPr="00257286">
        <w:rPr>
          <w:color w:val="000000"/>
          <w:spacing w:val="-2"/>
        </w:rPr>
        <w:t>adjacent</w:t>
      </w:r>
      <w:r w:rsidRPr="00257286">
        <w:rPr>
          <w:color w:val="000000"/>
          <w:spacing w:val="-8"/>
        </w:rPr>
        <w:t xml:space="preserve"> </w:t>
      </w:r>
      <w:r w:rsidRPr="00257286">
        <w:rPr>
          <w:color w:val="000000"/>
          <w:spacing w:val="-2"/>
        </w:rPr>
        <w:t>sanitary</w:t>
      </w:r>
      <w:r w:rsidRPr="00257286">
        <w:rPr>
          <w:color w:val="000000"/>
          <w:spacing w:val="-5"/>
        </w:rPr>
        <w:t xml:space="preserve"> </w:t>
      </w:r>
      <w:r w:rsidRPr="00257286">
        <w:rPr>
          <w:color w:val="000000"/>
          <w:spacing w:val="-2"/>
        </w:rPr>
        <w:t>and</w:t>
      </w:r>
      <w:r w:rsidRPr="00257286">
        <w:rPr>
          <w:color w:val="000000"/>
          <w:spacing w:val="-8"/>
        </w:rPr>
        <w:t xml:space="preserve"> </w:t>
      </w:r>
      <w:r w:rsidRPr="00257286">
        <w:rPr>
          <w:color w:val="000000"/>
          <w:spacing w:val="-2"/>
        </w:rPr>
        <w:t>storm</w:t>
      </w:r>
      <w:r w:rsidRPr="00257286">
        <w:rPr>
          <w:color w:val="000000"/>
          <w:spacing w:val="40"/>
        </w:rPr>
        <w:t xml:space="preserve"> </w:t>
      </w:r>
      <w:r w:rsidRPr="00257286">
        <w:rPr>
          <w:color w:val="000000"/>
          <w:spacing w:val="-2"/>
        </w:rPr>
        <w:t>sewer</w:t>
      </w:r>
      <w:r w:rsidRPr="00257286">
        <w:rPr>
          <w:color w:val="000000"/>
          <w:spacing w:val="-8"/>
        </w:rPr>
        <w:t xml:space="preserve"> </w:t>
      </w:r>
      <w:r w:rsidRPr="00257286">
        <w:rPr>
          <w:color w:val="000000"/>
          <w:spacing w:val="-2"/>
        </w:rPr>
        <w:t>mains,</w:t>
      </w:r>
      <w:r w:rsidRPr="00257286">
        <w:rPr>
          <w:color w:val="000000"/>
          <w:spacing w:val="-7"/>
        </w:rPr>
        <w:t xml:space="preserve"> </w:t>
      </w:r>
      <w:r w:rsidRPr="00257286">
        <w:rPr>
          <w:color w:val="000000"/>
          <w:spacing w:val="-2"/>
        </w:rPr>
        <w:t xml:space="preserve">manholes, </w:t>
      </w:r>
      <w:r w:rsidRPr="00257286">
        <w:rPr>
          <w:color w:val="000000"/>
        </w:rPr>
        <w:t>and laterals, when the utility specifications</w:t>
      </w:r>
      <w:r w:rsidRPr="00257286">
        <w:rPr>
          <w:color w:val="000000"/>
          <w:spacing w:val="-1"/>
        </w:rPr>
        <w:t xml:space="preserve"> </w:t>
      </w:r>
      <w:r w:rsidRPr="00257286">
        <w:rPr>
          <w:color w:val="000000"/>
        </w:rPr>
        <w:t>associated</w:t>
      </w:r>
      <w:r w:rsidRPr="00257286">
        <w:rPr>
          <w:color w:val="000000"/>
          <w:spacing w:val="-1"/>
        </w:rPr>
        <w:t xml:space="preserve"> </w:t>
      </w:r>
      <w:r w:rsidRPr="00257286">
        <w:rPr>
          <w:color w:val="000000"/>
        </w:rPr>
        <w:t>with the</w:t>
      </w:r>
      <w:r w:rsidRPr="00257286">
        <w:rPr>
          <w:color w:val="000000"/>
          <w:spacing w:val="-3"/>
        </w:rPr>
        <w:t xml:space="preserve"> </w:t>
      </w:r>
      <w:r w:rsidRPr="00257286">
        <w:rPr>
          <w:color w:val="000000"/>
        </w:rPr>
        <w:t>contract require such video inspection.</w:t>
      </w:r>
      <w:r w:rsidRPr="00257286">
        <w:rPr>
          <w:color w:val="000000"/>
          <w:spacing w:val="40"/>
        </w:rPr>
        <w:t xml:space="preserve"> </w:t>
      </w:r>
      <w:r w:rsidRPr="00257286">
        <w:rPr>
          <w:color w:val="000000"/>
        </w:rPr>
        <w:t>No additional payment will be made for rock excavation or for</w:t>
      </w:r>
      <w:r w:rsidRPr="00257286">
        <w:rPr>
          <w:color w:val="000000"/>
          <w:spacing w:val="40"/>
        </w:rPr>
        <w:t xml:space="preserve"> </w:t>
      </w:r>
      <w:r w:rsidRPr="00257286">
        <w:rPr>
          <w:color w:val="000000"/>
        </w:rPr>
        <w:t>bedding required in rock excavation.</w:t>
      </w:r>
      <w:r w:rsidRPr="00257286">
        <w:rPr>
          <w:color w:val="000000"/>
          <w:spacing w:val="40"/>
        </w:rPr>
        <w:t xml:space="preserve"> </w:t>
      </w:r>
      <w:r w:rsidRPr="00257286">
        <w:rPr>
          <w:color w:val="000000"/>
        </w:rPr>
        <w:t>Please refer to the Utility Company’s Specifications.</w:t>
      </w:r>
      <w:r w:rsidRPr="00257286">
        <w:rPr>
          <w:color w:val="000000"/>
          <w:spacing w:val="40"/>
        </w:rPr>
        <w:t xml:space="preserve"> </w:t>
      </w:r>
      <w:r w:rsidRPr="00257286">
        <w:rPr>
          <w:color w:val="000000"/>
        </w:rPr>
        <w:t>If the Company does not have specifications, KYTC’s Specifications shall be referenced.</w:t>
      </w:r>
      <w:r w:rsidRPr="00257286">
        <w:rPr>
          <w:color w:val="000000"/>
          <w:spacing w:val="40"/>
        </w:rPr>
        <w:t xml:space="preserve"> </w:t>
      </w:r>
      <w:r w:rsidRPr="00257286">
        <w:rPr>
          <w:color w:val="000000"/>
        </w:rPr>
        <w:t>This item shall be paid EACH (EA) when complete.</w:t>
      </w:r>
    </w:p>
    <w:p w14:paraId="6CC9CF3F" w14:textId="77777777" w:rsidR="0018770B" w:rsidRPr="00257286" w:rsidRDefault="0018770B">
      <w:pPr>
        <w:pStyle w:val="BodyText"/>
        <w:spacing w:before="1"/>
        <w:ind w:left="0"/>
        <w:jc w:val="left"/>
      </w:pPr>
    </w:p>
    <w:p w14:paraId="6CC9CF40" w14:textId="77777777" w:rsidR="0018770B" w:rsidRPr="00257286" w:rsidRDefault="00870A6D">
      <w:pPr>
        <w:pStyle w:val="BodyText"/>
        <w:spacing w:before="1"/>
        <w:ind w:right="113"/>
      </w:pPr>
      <w:r w:rsidRPr="00257286">
        <w:rPr>
          <w:b/>
        </w:rPr>
        <w:t>G</w:t>
      </w:r>
      <w:r w:rsidRPr="00257286">
        <w:rPr>
          <w:b/>
          <w:spacing w:val="-1"/>
        </w:rPr>
        <w:t xml:space="preserve"> </w:t>
      </w:r>
      <w:r w:rsidRPr="00257286">
        <w:rPr>
          <w:b/>
        </w:rPr>
        <w:t>SERVICE</w:t>
      </w:r>
      <w:r w:rsidRPr="00257286">
        <w:rPr>
          <w:b/>
          <w:spacing w:val="-3"/>
        </w:rPr>
        <w:t xml:space="preserve"> </w:t>
      </w:r>
      <w:r w:rsidRPr="00257286">
        <w:rPr>
          <w:b/>
        </w:rPr>
        <w:t>RELOCATE</w:t>
      </w:r>
      <w:r w:rsidRPr="00257286">
        <w:rPr>
          <w:b/>
          <w:spacing w:val="38"/>
        </w:rPr>
        <w:t xml:space="preserve"> </w:t>
      </w:r>
      <w:r w:rsidRPr="00257286">
        <w:t>This</w:t>
      </w:r>
      <w:r w:rsidRPr="00257286">
        <w:rPr>
          <w:spacing w:val="-5"/>
        </w:rPr>
        <w:t xml:space="preserve"> </w:t>
      </w:r>
      <w:r w:rsidRPr="00257286">
        <w:t>item</w:t>
      </w:r>
      <w:r w:rsidRPr="00257286">
        <w:rPr>
          <w:spacing w:val="-3"/>
        </w:rPr>
        <w:t xml:space="preserve"> </w:t>
      </w:r>
      <w:r w:rsidRPr="00257286">
        <w:t>is</w:t>
      </w:r>
      <w:r w:rsidRPr="00257286">
        <w:rPr>
          <w:spacing w:val="-6"/>
        </w:rPr>
        <w:t xml:space="preserve"> </w:t>
      </w:r>
      <w:r w:rsidRPr="00257286">
        <w:t>for</w:t>
      </w:r>
      <w:r w:rsidRPr="00257286">
        <w:rPr>
          <w:spacing w:val="-5"/>
        </w:rPr>
        <w:t xml:space="preserve"> </w:t>
      </w:r>
      <w:r w:rsidRPr="00257286">
        <w:t>the</w:t>
      </w:r>
      <w:r w:rsidRPr="00257286">
        <w:rPr>
          <w:spacing w:val="-3"/>
        </w:rPr>
        <w:t xml:space="preserve"> </w:t>
      </w:r>
      <w:r w:rsidRPr="00257286">
        <w:t>relocation</w:t>
      </w:r>
      <w:r w:rsidRPr="00257286">
        <w:rPr>
          <w:spacing w:val="-5"/>
        </w:rPr>
        <w:t xml:space="preserve"> </w:t>
      </w:r>
      <w:r w:rsidRPr="00257286">
        <w:t>of</w:t>
      </w:r>
      <w:r w:rsidRPr="00257286">
        <w:rPr>
          <w:spacing w:val="-6"/>
        </w:rPr>
        <w:t xml:space="preserve"> </w:t>
      </w:r>
      <w:r w:rsidRPr="00257286">
        <w:t>an</w:t>
      </w:r>
      <w:r w:rsidRPr="00257286">
        <w:rPr>
          <w:spacing w:val="-4"/>
        </w:rPr>
        <w:t xml:space="preserve"> </w:t>
      </w:r>
      <w:r w:rsidRPr="00257286">
        <w:t>existing</w:t>
      </w:r>
      <w:r w:rsidRPr="00257286">
        <w:rPr>
          <w:spacing w:val="-5"/>
        </w:rPr>
        <w:t xml:space="preserve"> </w:t>
      </w:r>
      <w:r w:rsidRPr="00257286">
        <w:t>gas</w:t>
      </w:r>
      <w:r w:rsidRPr="00257286">
        <w:rPr>
          <w:spacing w:val="-5"/>
        </w:rPr>
        <w:t xml:space="preserve"> </w:t>
      </w:r>
      <w:r w:rsidRPr="00257286">
        <w:t>service</w:t>
      </w:r>
      <w:r w:rsidRPr="00257286">
        <w:rPr>
          <w:spacing w:val="-5"/>
        </w:rPr>
        <w:t xml:space="preserve"> </w:t>
      </w:r>
      <w:r w:rsidRPr="00257286">
        <w:t>line</w:t>
      </w:r>
      <w:r w:rsidRPr="00257286">
        <w:rPr>
          <w:spacing w:val="-5"/>
        </w:rPr>
        <w:t xml:space="preserve"> </w:t>
      </w:r>
      <w:r w:rsidRPr="00257286">
        <w:t>where</w:t>
      </w:r>
      <w:r w:rsidRPr="00257286">
        <w:rPr>
          <w:spacing w:val="-5"/>
        </w:rPr>
        <w:t xml:space="preserve"> </w:t>
      </w:r>
      <w:r w:rsidRPr="00257286">
        <w:t>a</w:t>
      </w:r>
      <w:r w:rsidRPr="00257286">
        <w:rPr>
          <w:spacing w:val="27"/>
        </w:rPr>
        <w:t xml:space="preserve"> </w:t>
      </w:r>
      <w:r w:rsidRPr="00257286">
        <w:t>meter</w:t>
      </w:r>
      <w:r w:rsidRPr="00257286">
        <w:rPr>
          <w:spacing w:val="-6"/>
        </w:rPr>
        <w:t xml:space="preserve"> </w:t>
      </w:r>
      <w:r w:rsidRPr="00257286">
        <w:t>is not involved, and where an existing service line has sufficient slack, such that it can easily be adjusted by excavating</w:t>
      </w:r>
      <w:r w:rsidRPr="00257286">
        <w:rPr>
          <w:spacing w:val="-7"/>
        </w:rPr>
        <w:t xml:space="preserve"> </w:t>
      </w:r>
      <w:r w:rsidRPr="00257286">
        <w:t>alongside</w:t>
      </w:r>
      <w:r w:rsidRPr="00257286">
        <w:rPr>
          <w:spacing w:val="-11"/>
        </w:rPr>
        <w:t xml:space="preserve"> </w:t>
      </w:r>
      <w:r w:rsidRPr="00257286">
        <w:t>and</w:t>
      </w:r>
      <w:r w:rsidRPr="00257286">
        <w:rPr>
          <w:spacing w:val="-14"/>
        </w:rPr>
        <w:t xml:space="preserve"> </w:t>
      </w:r>
      <w:r w:rsidRPr="00257286">
        <w:t>moving</w:t>
      </w:r>
      <w:r w:rsidRPr="00257286">
        <w:rPr>
          <w:spacing w:val="-12"/>
        </w:rPr>
        <w:t xml:space="preserve"> </w:t>
      </w:r>
      <w:r w:rsidRPr="00257286">
        <w:t>the</w:t>
      </w:r>
      <w:r w:rsidRPr="00257286">
        <w:rPr>
          <w:spacing w:val="-11"/>
        </w:rPr>
        <w:t xml:space="preserve"> </w:t>
      </w:r>
      <w:r w:rsidRPr="00257286">
        <w:t>line</w:t>
      </w:r>
      <w:r w:rsidRPr="00257286">
        <w:rPr>
          <w:spacing w:val="-11"/>
        </w:rPr>
        <w:t xml:space="preserve"> </w:t>
      </w:r>
      <w:r w:rsidRPr="00257286">
        <w:t>horizontally</w:t>
      </w:r>
      <w:r w:rsidRPr="00257286">
        <w:rPr>
          <w:spacing w:val="-10"/>
        </w:rPr>
        <w:t xml:space="preserve"> </w:t>
      </w:r>
      <w:r w:rsidRPr="00257286">
        <w:t>and/or</w:t>
      </w:r>
      <w:r w:rsidRPr="00257286">
        <w:rPr>
          <w:spacing w:val="-13"/>
        </w:rPr>
        <w:t xml:space="preserve"> </w:t>
      </w:r>
      <w:r w:rsidRPr="00257286">
        <w:t>vertically</w:t>
      </w:r>
      <w:r w:rsidRPr="00257286">
        <w:rPr>
          <w:spacing w:val="-13"/>
        </w:rPr>
        <w:t xml:space="preserve"> </w:t>
      </w:r>
      <w:r w:rsidRPr="00257286">
        <w:t>a</w:t>
      </w:r>
      <w:r w:rsidRPr="00257286">
        <w:rPr>
          <w:spacing w:val="-10"/>
        </w:rPr>
        <w:t xml:space="preserve"> </w:t>
      </w:r>
      <w:r w:rsidRPr="00257286">
        <w:t>short</w:t>
      </w:r>
      <w:r w:rsidRPr="00257286">
        <w:rPr>
          <w:spacing w:val="-12"/>
        </w:rPr>
        <w:t xml:space="preserve"> </w:t>
      </w:r>
      <w:r w:rsidRPr="00257286">
        <w:t>distance,</w:t>
      </w:r>
      <w:r w:rsidRPr="00257286">
        <w:rPr>
          <w:spacing w:val="-12"/>
        </w:rPr>
        <w:t xml:space="preserve"> </w:t>
      </w:r>
      <w:r w:rsidRPr="00257286">
        <w:t>without</w:t>
      </w:r>
      <w:r w:rsidRPr="00257286">
        <w:rPr>
          <w:spacing w:val="-12"/>
        </w:rPr>
        <w:t xml:space="preserve"> </w:t>
      </w:r>
      <w:r w:rsidRPr="00257286">
        <w:t>cutting</w:t>
      </w:r>
      <w:r w:rsidRPr="00257286">
        <w:rPr>
          <w:spacing w:val="-13"/>
        </w:rPr>
        <w:t xml:space="preserve"> </w:t>
      </w:r>
      <w:r w:rsidRPr="00257286">
        <w:t>the service line, to avoid conflicts with road construction.</w:t>
      </w:r>
      <w:r w:rsidRPr="00257286">
        <w:rPr>
          <w:spacing w:val="40"/>
        </w:rPr>
        <w:t xml:space="preserve"> </w:t>
      </w:r>
      <w:r w:rsidRPr="00257286">
        <w:t xml:space="preserve">This item shall include excavation, </w:t>
      </w:r>
      <w:r w:rsidRPr="00257286">
        <w:rPr>
          <w:color w:val="000000"/>
        </w:rPr>
        <w:t>shoring in compliance with all federal, state, local, and utility owner requirements, labor,</w:t>
      </w:r>
      <w:r w:rsidRPr="00257286">
        <w:rPr>
          <w:color w:val="000000"/>
          <w:spacing w:val="40"/>
        </w:rPr>
        <w:t xml:space="preserve"> </w:t>
      </w:r>
      <w:r w:rsidRPr="00257286">
        <w:rPr>
          <w:color w:val="000000"/>
        </w:rPr>
        <w:t>equipment, bedding, and backfill to relocate the line in accordance with the plans and specifications, complete and ready- for-use. Payment</w:t>
      </w:r>
      <w:r w:rsidRPr="00257286">
        <w:rPr>
          <w:color w:val="000000"/>
          <w:spacing w:val="-4"/>
        </w:rPr>
        <w:t xml:space="preserve"> </w:t>
      </w:r>
      <w:r w:rsidRPr="00257286">
        <w:rPr>
          <w:color w:val="000000"/>
        </w:rPr>
        <w:t>under</w:t>
      </w:r>
      <w:r w:rsidRPr="00257286">
        <w:rPr>
          <w:color w:val="000000"/>
          <w:spacing w:val="-3"/>
        </w:rPr>
        <w:t xml:space="preserve"> </w:t>
      </w:r>
      <w:r w:rsidRPr="00257286">
        <w:rPr>
          <w:color w:val="000000"/>
        </w:rPr>
        <w:t>this</w:t>
      </w:r>
      <w:r w:rsidRPr="00257286">
        <w:rPr>
          <w:color w:val="000000"/>
          <w:spacing w:val="-5"/>
        </w:rPr>
        <w:t xml:space="preserve"> </w:t>
      </w:r>
      <w:r w:rsidRPr="00257286">
        <w:rPr>
          <w:color w:val="000000"/>
        </w:rPr>
        <w:t>item</w:t>
      </w:r>
      <w:r w:rsidRPr="00257286">
        <w:rPr>
          <w:color w:val="000000"/>
          <w:spacing w:val="-2"/>
        </w:rPr>
        <w:t xml:space="preserve"> </w:t>
      </w:r>
      <w:r w:rsidRPr="00257286">
        <w:rPr>
          <w:color w:val="000000"/>
        </w:rPr>
        <w:t>shall</w:t>
      </w:r>
      <w:r w:rsidRPr="00257286">
        <w:rPr>
          <w:color w:val="000000"/>
          <w:spacing w:val="-6"/>
        </w:rPr>
        <w:t xml:space="preserve"> </w:t>
      </w:r>
      <w:r w:rsidRPr="00257286">
        <w:rPr>
          <w:color w:val="000000"/>
        </w:rPr>
        <w:t>be</w:t>
      </w:r>
      <w:r w:rsidRPr="00257286">
        <w:rPr>
          <w:color w:val="000000"/>
          <w:spacing w:val="-3"/>
        </w:rPr>
        <w:t xml:space="preserve"> </w:t>
      </w:r>
      <w:r w:rsidRPr="00257286">
        <w:rPr>
          <w:color w:val="000000"/>
        </w:rPr>
        <w:t>for</w:t>
      </w:r>
      <w:r w:rsidRPr="00257286">
        <w:rPr>
          <w:color w:val="000000"/>
          <w:spacing w:val="-3"/>
        </w:rPr>
        <w:t xml:space="preserve"> </w:t>
      </w:r>
      <w:r w:rsidRPr="00257286">
        <w:rPr>
          <w:color w:val="000000"/>
        </w:rPr>
        <w:t>each</w:t>
      </w:r>
      <w:r w:rsidRPr="00257286">
        <w:rPr>
          <w:color w:val="000000"/>
          <w:spacing w:val="-5"/>
        </w:rPr>
        <w:t xml:space="preserve"> </w:t>
      </w:r>
      <w:r w:rsidRPr="00257286">
        <w:rPr>
          <w:color w:val="000000"/>
        </w:rPr>
        <w:t>location requiring</w:t>
      </w:r>
      <w:r w:rsidRPr="00257286">
        <w:rPr>
          <w:color w:val="000000"/>
          <w:spacing w:val="-4"/>
        </w:rPr>
        <w:t xml:space="preserve"> </w:t>
      </w:r>
      <w:r w:rsidRPr="00257286">
        <w:rPr>
          <w:color w:val="000000"/>
        </w:rPr>
        <w:t>relocation.</w:t>
      </w:r>
      <w:r w:rsidRPr="00257286">
        <w:rPr>
          <w:color w:val="000000"/>
          <w:spacing w:val="80"/>
        </w:rPr>
        <w:t xml:space="preserve"> </w:t>
      </w:r>
      <w:r w:rsidRPr="00257286">
        <w:rPr>
          <w:color w:val="000000"/>
        </w:rPr>
        <w:t>Payment</w:t>
      </w:r>
      <w:r w:rsidRPr="00257286">
        <w:rPr>
          <w:color w:val="000000"/>
          <w:spacing w:val="-6"/>
        </w:rPr>
        <w:t xml:space="preserve"> </w:t>
      </w:r>
      <w:r w:rsidRPr="00257286">
        <w:rPr>
          <w:color w:val="000000"/>
        </w:rPr>
        <w:t>shall</w:t>
      </w:r>
      <w:r w:rsidRPr="00257286">
        <w:rPr>
          <w:color w:val="000000"/>
          <w:spacing w:val="-3"/>
        </w:rPr>
        <w:t xml:space="preserve"> </w:t>
      </w:r>
      <w:r w:rsidRPr="00257286">
        <w:rPr>
          <w:color w:val="000000"/>
        </w:rPr>
        <w:t>be</w:t>
      </w:r>
      <w:r w:rsidRPr="00257286">
        <w:rPr>
          <w:color w:val="000000"/>
          <w:spacing w:val="-3"/>
        </w:rPr>
        <w:t xml:space="preserve"> </w:t>
      </w:r>
      <w:r w:rsidRPr="00257286">
        <w:rPr>
          <w:color w:val="000000"/>
        </w:rPr>
        <w:t>made under</w:t>
      </w:r>
      <w:r w:rsidRPr="00257286">
        <w:rPr>
          <w:color w:val="000000"/>
          <w:spacing w:val="-6"/>
        </w:rPr>
        <w:t xml:space="preserve"> </w:t>
      </w:r>
      <w:r w:rsidRPr="00257286">
        <w:rPr>
          <w:color w:val="000000"/>
        </w:rPr>
        <w:t>this item regardless of service size or</w:t>
      </w:r>
      <w:r w:rsidRPr="00257286">
        <w:rPr>
          <w:color w:val="000000"/>
          <w:spacing w:val="33"/>
        </w:rPr>
        <w:t xml:space="preserve"> </w:t>
      </w:r>
      <w:r w:rsidRPr="00257286">
        <w:rPr>
          <w:color w:val="000000"/>
        </w:rPr>
        <w:t>relocation length.</w:t>
      </w:r>
      <w:r w:rsidRPr="00257286">
        <w:rPr>
          <w:color w:val="000000"/>
          <w:spacing w:val="40"/>
        </w:rPr>
        <w:t xml:space="preserve"> </w:t>
      </w:r>
      <w:r w:rsidRPr="00257286">
        <w:rPr>
          <w:color w:val="000000"/>
        </w:rPr>
        <w:t>No separate pay items will be established for size or length variation.</w:t>
      </w:r>
      <w:r w:rsidRPr="00257286">
        <w:rPr>
          <w:color w:val="000000"/>
          <w:spacing w:val="40"/>
        </w:rPr>
        <w:t xml:space="preserve"> </w:t>
      </w:r>
      <w:r w:rsidRPr="00257286">
        <w:rPr>
          <w:color w:val="000000"/>
        </w:rPr>
        <w:t>Please refer to the Utility Company’s Specifications. If the Company does not have specifications, KYTC’s Specifications shall be referenced.</w:t>
      </w:r>
      <w:r w:rsidRPr="00257286">
        <w:rPr>
          <w:color w:val="000000"/>
          <w:spacing w:val="40"/>
        </w:rPr>
        <w:t xml:space="preserve"> </w:t>
      </w:r>
      <w:r w:rsidRPr="00257286">
        <w:rPr>
          <w:color w:val="000000"/>
        </w:rPr>
        <w:t xml:space="preserve">This item shall be paid EACH (EA) when </w:t>
      </w:r>
      <w:r w:rsidRPr="00257286">
        <w:rPr>
          <w:color w:val="000000"/>
          <w:spacing w:val="-2"/>
        </w:rPr>
        <w:t>complete.</w:t>
      </w:r>
    </w:p>
    <w:p w14:paraId="6CC9CF43" w14:textId="6E3FAE0E" w:rsidR="0018770B" w:rsidRPr="00257286" w:rsidRDefault="00870A6D" w:rsidP="00EC5D8D">
      <w:pPr>
        <w:pStyle w:val="BodyText"/>
        <w:spacing w:before="252"/>
        <w:ind w:right="117" w:hanging="1"/>
      </w:pPr>
      <w:r w:rsidRPr="00257286">
        <w:rPr>
          <w:b/>
        </w:rPr>
        <w:t>G</w:t>
      </w:r>
      <w:r w:rsidRPr="00257286">
        <w:rPr>
          <w:b/>
          <w:spacing w:val="-5"/>
        </w:rPr>
        <w:t xml:space="preserve"> </w:t>
      </w:r>
      <w:r w:rsidRPr="00257286">
        <w:rPr>
          <w:b/>
        </w:rPr>
        <w:t>SERVICE</w:t>
      </w:r>
      <w:r w:rsidRPr="00257286">
        <w:rPr>
          <w:b/>
          <w:spacing w:val="-2"/>
        </w:rPr>
        <w:t xml:space="preserve"> </w:t>
      </w:r>
      <w:r w:rsidRPr="00257286">
        <w:rPr>
          <w:b/>
        </w:rPr>
        <w:t>TEST</w:t>
      </w:r>
      <w:r w:rsidRPr="00257286">
        <w:rPr>
          <w:b/>
          <w:spacing w:val="-5"/>
        </w:rPr>
        <w:t xml:space="preserve"> </w:t>
      </w:r>
      <w:r w:rsidRPr="00257286">
        <w:rPr>
          <w:b/>
        </w:rPr>
        <w:t>AND</w:t>
      </w:r>
      <w:r w:rsidRPr="00257286">
        <w:rPr>
          <w:b/>
          <w:spacing w:val="-5"/>
        </w:rPr>
        <w:t xml:space="preserve"> </w:t>
      </w:r>
      <w:r w:rsidRPr="00257286">
        <w:rPr>
          <w:b/>
        </w:rPr>
        <w:t>RELIGHT</w:t>
      </w:r>
      <w:r w:rsidRPr="00257286">
        <w:rPr>
          <w:b/>
          <w:spacing w:val="79"/>
        </w:rPr>
        <w:t xml:space="preserve"> </w:t>
      </w:r>
      <w:r w:rsidRPr="00257286">
        <w:t>This</w:t>
      </w:r>
      <w:r w:rsidRPr="00257286">
        <w:rPr>
          <w:spacing w:val="-4"/>
        </w:rPr>
        <w:t xml:space="preserve"> </w:t>
      </w:r>
      <w:r w:rsidRPr="00257286">
        <w:t>work</w:t>
      </w:r>
      <w:r w:rsidRPr="00257286">
        <w:rPr>
          <w:spacing w:val="-3"/>
        </w:rPr>
        <w:t xml:space="preserve"> </w:t>
      </w:r>
      <w:r w:rsidRPr="00257286">
        <w:t>includes</w:t>
      </w:r>
      <w:r w:rsidRPr="00257286">
        <w:rPr>
          <w:spacing w:val="-4"/>
        </w:rPr>
        <w:t xml:space="preserve"> </w:t>
      </w:r>
      <w:r w:rsidRPr="00257286">
        <w:t>all</w:t>
      </w:r>
      <w:r w:rsidRPr="00257286">
        <w:rPr>
          <w:spacing w:val="-3"/>
        </w:rPr>
        <w:t xml:space="preserve"> </w:t>
      </w:r>
      <w:r w:rsidRPr="00257286">
        <w:t>labor,</w:t>
      </w:r>
      <w:r w:rsidRPr="00257286">
        <w:rPr>
          <w:spacing w:val="-3"/>
        </w:rPr>
        <w:t xml:space="preserve"> </w:t>
      </w:r>
      <w:r w:rsidRPr="00257286">
        <w:t>equipment,</w:t>
      </w:r>
      <w:r w:rsidRPr="00257286">
        <w:rPr>
          <w:spacing w:val="-7"/>
        </w:rPr>
        <w:t xml:space="preserve"> </w:t>
      </w:r>
      <w:r w:rsidRPr="00257286">
        <w:t>and</w:t>
      </w:r>
      <w:r w:rsidRPr="00257286">
        <w:rPr>
          <w:spacing w:val="-3"/>
        </w:rPr>
        <w:t xml:space="preserve"> </w:t>
      </w:r>
      <w:r w:rsidRPr="00257286">
        <w:t>materials</w:t>
      </w:r>
      <w:r w:rsidRPr="00257286">
        <w:rPr>
          <w:spacing w:val="-4"/>
        </w:rPr>
        <w:t xml:space="preserve"> </w:t>
      </w:r>
      <w:r w:rsidRPr="00257286">
        <w:t>for</w:t>
      </w:r>
      <w:r w:rsidRPr="00257286">
        <w:rPr>
          <w:spacing w:val="-4"/>
        </w:rPr>
        <w:t xml:space="preserve"> </w:t>
      </w:r>
      <w:r w:rsidRPr="00257286">
        <w:t>turning off and on a gas service line, testing the service for leaks, relighting pilots on customer appliances.</w:t>
      </w:r>
      <w:r w:rsidRPr="00257286">
        <w:rPr>
          <w:spacing w:val="40"/>
        </w:rPr>
        <w:t xml:space="preserve"> </w:t>
      </w:r>
      <w:r w:rsidRPr="00257286">
        <w:t>This item also includes separating existing service facilities for testing, air testing, and re-connecting the meter set.</w:t>
      </w:r>
      <w:r w:rsidRPr="00257286">
        <w:rPr>
          <w:spacing w:val="39"/>
        </w:rPr>
        <w:t xml:space="preserve"> </w:t>
      </w:r>
      <w:r w:rsidRPr="00257286">
        <w:t>All work is to be performed according to utility owner approved specifications and procedures. If the Company</w:t>
      </w:r>
      <w:r w:rsidRPr="00257286">
        <w:rPr>
          <w:spacing w:val="-9"/>
        </w:rPr>
        <w:t xml:space="preserve"> </w:t>
      </w:r>
      <w:r w:rsidRPr="00257286">
        <w:t>does</w:t>
      </w:r>
      <w:r w:rsidRPr="00257286">
        <w:rPr>
          <w:spacing w:val="-9"/>
        </w:rPr>
        <w:t xml:space="preserve"> </w:t>
      </w:r>
      <w:r w:rsidRPr="00257286">
        <w:t>not</w:t>
      </w:r>
      <w:r w:rsidRPr="00257286">
        <w:rPr>
          <w:spacing w:val="-8"/>
        </w:rPr>
        <w:t xml:space="preserve"> </w:t>
      </w:r>
      <w:r w:rsidRPr="00257286">
        <w:t>have</w:t>
      </w:r>
      <w:r w:rsidRPr="00257286">
        <w:rPr>
          <w:spacing w:val="-8"/>
        </w:rPr>
        <w:t xml:space="preserve"> </w:t>
      </w:r>
      <w:r w:rsidRPr="00257286">
        <w:t>specifications,</w:t>
      </w:r>
      <w:r w:rsidRPr="00257286">
        <w:rPr>
          <w:spacing w:val="-7"/>
        </w:rPr>
        <w:t xml:space="preserve"> </w:t>
      </w:r>
      <w:r w:rsidRPr="00257286">
        <w:t>KYTC’s</w:t>
      </w:r>
      <w:r w:rsidRPr="00257286">
        <w:rPr>
          <w:spacing w:val="-9"/>
        </w:rPr>
        <w:t xml:space="preserve"> </w:t>
      </w:r>
      <w:r w:rsidRPr="00257286">
        <w:t>Specifications</w:t>
      </w:r>
      <w:r w:rsidRPr="00257286">
        <w:rPr>
          <w:spacing w:val="-9"/>
        </w:rPr>
        <w:t xml:space="preserve"> </w:t>
      </w:r>
      <w:r w:rsidRPr="00257286">
        <w:t>shall</w:t>
      </w:r>
      <w:r w:rsidRPr="00257286">
        <w:rPr>
          <w:spacing w:val="-9"/>
        </w:rPr>
        <w:t xml:space="preserve"> </w:t>
      </w:r>
      <w:r w:rsidRPr="00257286">
        <w:t>be</w:t>
      </w:r>
      <w:r w:rsidRPr="00257286">
        <w:rPr>
          <w:spacing w:val="-9"/>
        </w:rPr>
        <w:t xml:space="preserve"> </w:t>
      </w:r>
      <w:r w:rsidRPr="00257286">
        <w:t>referenced.</w:t>
      </w:r>
      <w:r w:rsidRPr="00257286">
        <w:rPr>
          <w:spacing w:val="-8"/>
        </w:rPr>
        <w:t xml:space="preserve"> </w:t>
      </w:r>
      <w:r w:rsidRPr="00257286">
        <w:t>This</w:t>
      </w:r>
      <w:r w:rsidRPr="00257286">
        <w:rPr>
          <w:spacing w:val="-9"/>
        </w:rPr>
        <w:t xml:space="preserve"> </w:t>
      </w:r>
      <w:r w:rsidRPr="00257286">
        <w:t>item</w:t>
      </w:r>
      <w:r w:rsidRPr="00257286">
        <w:rPr>
          <w:spacing w:val="-9"/>
        </w:rPr>
        <w:t xml:space="preserve"> </w:t>
      </w:r>
      <w:r w:rsidRPr="00257286">
        <w:t>shall</w:t>
      </w:r>
      <w:r w:rsidRPr="00257286">
        <w:rPr>
          <w:spacing w:val="-9"/>
        </w:rPr>
        <w:t xml:space="preserve"> </w:t>
      </w:r>
      <w:r w:rsidRPr="00257286">
        <w:t>be</w:t>
      </w:r>
      <w:r w:rsidRPr="00257286">
        <w:rPr>
          <w:spacing w:val="-9"/>
        </w:rPr>
        <w:t xml:space="preserve"> </w:t>
      </w:r>
      <w:r w:rsidRPr="00257286">
        <w:rPr>
          <w:spacing w:val="-4"/>
        </w:rPr>
        <w:t>paid</w:t>
      </w:r>
      <w:r w:rsidR="00EC5D8D">
        <w:t xml:space="preserve"> </w:t>
      </w:r>
      <w:r w:rsidRPr="00257286">
        <w:t>EACH</w:t>
      </w:r>
      <w:r w:rsidRPr="00257286">
        <w:rPr>
          <w:spacing w:val="-6"/>
        </w:rPr>
        <w:t xml:space="preserve"> </w:t>
      </w:r>
      <w:r w:rsidRPr="00257286">
        <w:t>(EA)</w:t>
      </w:r>
      <w:r w:rsidRPr="00257286">
        <w:rPr>
          <w:spacing w:val="-4"/>
        </w:rPr>
        <w:t xml:space="preserve"> </w:t>
      </w:r>
      <w:r w:rsidRPr="00257286">
        <w:t>when</w:t>
      </w:r>
      <w:r w:rsidRPr="00257286">
        <w:rPr>
          <w:spacing w:val="-5"/>
        </w:rPr>
        <w:t xml:space="preserve"> </w:t>
      </w:r>
      <w:r w:rsidRPr="00257286">
        <w:rPr>
          <w:spacing w:val="-2"/>
        </w:rPr>
        <w:t>complete.</w:t>
      </w:r>
    </w:p>
    <w:p w14:paraId="6CC9CF44" w14:textId="1C054853" w:rsidR="00EC5D8D" w:rsidRDefault="00EC5D8D">
      <w:r>
        <w:br w:type="page"/>
      </w:r>
    </w:p>
    <w:p w14:paraId="6CC9CF45" w14:textId="77777777" w:rsidR="0018770B" w:rsidRPr="00257286" w:rsidRDefault="00870A6D">
      <w:pPr>
        <w:pStyle w:val="BodyText"/>
        <w:ind w:right="116"/>
      </w:pPr>
      <w:r w:rsidRPr="00257286">
        <w:rPr>
          <w:b/>
        </w:rPr>
        <w:lastRenderedPageBreak/>
        <w:t>G TIE-IN</w:t>
      </w:r>
      <w:r w:rsidRPr="00257286">
        <w:rPr>
          <w:b/>
          <w:spacing w:val="40"/>
        </w:rPr>
        <w:t xml:space="preserve"> </w:t>
      </w:r>
      <w:r w:rsidRPr="00257286">
        <w:t>This</w:t>
      </w:r>
      <w:r w:rsidRPr="00257286">
        <w:rPr>
          <w:spacing w:val="-2"/>
        </w:rPr>
        <w:t xml:space="preserve"> </w:t>
      </w:r>
      <w:r w:rsidRPr="00257286">
        <w:t>bid description</w:t>
      </w:r>
      <w:r w:rsidRPr="00257286">
        <w:rPr>
          <w:spacing w:val="-2"/>
        </w:rPr>
        <w:t xml:space="preserve"> </w:t>
      </w:r>
      <w:r w:rsidRPr="00257286">
        <w:t>shall be</w:t>
      </w:r>
      <w:r w:rsidRPr="00257286">
        <w:rPr>
          <w:spacing w:val="-2"/>
        </w:rPr>
        <w:t xml:space="preserve"> </w:t>
      </w:r>
      <w:r w:rsidRPr="00257286">
        <w:t>used for</w:t>
      </w:r>
      <w:r w:rsidRPr="00257286">
        <w:rPr>
          <w:spacing w:val="-2"/>
        </w:rPr>
        <w:t xml:space="preserve"> </w:t>
      </w:r>
      <w:r w:rsidRPr="00257286">
        <w:t>all</w:t>
      </w:r>
      <w:r w:rsidRPr="00257286">
        <w:rPr>
          <w:spacing w:val="-1"/>
        </w:rPr>
        <w:t xml:space="preserve"> </w:t>
      </w:r>
      <w:r w:rsidRPr="00257286">
        <w:t>polyethylene/plastic or steel gas main</w:t>
      </w:r>
      <w:r w:rsidRPr="00257286">
        <w:rPr>
          <w:spacing w:val="-1"/>
        </w:rPr>
        <w:t xml:space="preserve"> </w:t>
      </w:r>
      <w:r w:rsidRPr="00257286">
        <w:t>tie-in</w:t>
      </w:r>
      <w:r w:rsidRPr="00257286">
        <w:rPr>
          <w:spacing w:val="-1"/>
        </w:rPr>
        <w:t xml:space="preserve"> </w:t>
      </w:r>
      <w:r w:rsidRPr="00257286">
        <w:t>bid</w:t>
      </w:r>
      <w:r w:rsidRPr="00257286">
        <w:rPr>
          <w:spacing w:val="-1"/>
        </w:rPr>
        <w:t xml:space="preserve"> </w:t>
      </w:r>
      <w:r w:rsidRPr="00257286">
        <w:t>items of</w:t>
      </w:r>
      <w:r w:rsidRPr="00257286">
        <w:rPr>
          <w:spacing w:val="-8"/>
        </w:rPr>
        <w:t xml:space="preserve"> </w:t>
      </w:r>
      <w:r w:rsidRPr="00257286">
        <w:t>every</w:t>
      </w:r>
      <w:r w:rsidRPr="00257286">
        <w:rPr>
          <w:spacing w:val="-8"/>
        </w:rPr>
        <w:t xml:space="preserve"> </w:t>
      </w:r>
      <w:r w:rsidRPr="00257286">
        <w:t>size,</w:t>
      </w:r>
      <w:r w:rsidRPr="00257286">
        <w:rPr>
          <w:spacing w:val="-8"/>
        </w:rPr>
        <w:t xml:space="preserve"> </w:t>
      </w:r>
      <w:r w:rsidRPr="00257286">
        <w:t>except</w:t>
      </w:r>
      <w:r w:rsidRPr="00257286">
        <w:rPr>
          <w:spacing w:val="-8"/>
        </w:rPr>
        <w:t xml:space="preserve"> </w:t>
      </w:r>
      <w:r w:rsidRPr="00257286">
        <w:t>those</w:t>
      </w:r>
      <w:r w:rsidRPr="00257286">
        <w:rPr>
          <w:spacing w:val="-5"/>
        </w:rPr>
        <w:t xml:space="preserve"> </w:t>
      </w:r>
      <w:r w:rsidRPr="00257286">
        <w:t>that</w:t>
      </w:r>
      <w:r w:rsidRPr="00257286">
        <w:rPr>
          <w:spacing w:val="-5"/>
        </w:rPr>
        <w:t xml:space="preserve"> </w:t>
      </w:r>
      <w:r w:rsidRPr="00257286">
        <w:t>include</w:t>
      </w:r>
      <w:r w:rsidRPr="00257286">
        <w:rPr>
          <w:spacing w:val="-6"/>
        </w:rPr>
        <w:t xml:space="preserve"> </w:t>
      </w:r>
      <w:r w:rsidRPr="00257286">
        <w:t>a</w:t>
      </w:r>
      <w:r w:rsidRPr="00257286">
        <w:rPr>
          <w:spacing w:val="-6"/>
        </w:rPr>
        <w:t xml:space="preserve"> </w:t>
      </w:r>
      <w:r w:rsidRPr="00257286">
        <w:t>temporary</w:t>
      </w:r>
      <w:r w:rsidRPr="00257286">
        <w:rPr>
          <w:spacing w:val="-5"/>
        </w:rPr>
        <w:t xml:space="preserve"> </w:t>
      </w:r>
      <w:r w:rsidRPr="00257286">
        <w:t>bypass</w:t>
      </w:r>
      <w:r w:rsidRPr="00257286">
        <w:rPr>
          <w:spacing w:val="-5"/>
        </w:rPr>
        <w:t xml:space="preserve"> </w:t>
      </w:r>
      <w:r w:rsidRPr="00257286">
        <w:t>or</w:t>
      </w:r>
      <w:r w:rsidRPr="00257286">
        <w:rPr>
          <w:spacing w:val="-5"/>
        </w:rPr>
        <w:t xml:space="preserve"> </w:t>
      </w:r>
      <w:r w:rsidRPr="00257286">
        <w:t>are</w:t>
      </w:r>
      <w:r w:rsidRPr="00257286">
        <w:rPr>
          <w:spacing w:val="-5"/>
        </w:rPr>
        <w:t xml:space="preserve"> </w:t>
      </w:r>
      <w:r w:rsidRPr="00257286">
        <w:t>defined</w:t>
      </w:r>
      <w:r w:rsidRPr="00257286">
        <w:rPr>
          <w:spacing w:val="-12"/>
        </w:rPr>
        <w:t xml:space="preserve"> </w:t>
      </w:r>
      <w:r w:rsidRPr="00257286">
        <w:t>as</w:t>
      </w:r>
      <w:r w:rsidRPr="00257286">
        <w:rPr>
          <w:spacing w:val="-12"/>
        </w:rPr>
        <w:t xml:space="preserve"> </w:t>
      </w:r>
      <w:r w:rsidRPr="00257286">
        <w:t>“Special”.</w:t>
      </w:r>
      <w:r w:rsidRPr="00257286">
        <w:rPr>
          <w:spacing w:val="80"/>
        </w:rPr>
        <w:t xml:space="preserve"> </w:t>
      </w:r>
      <w:r w:rsidRPr="00257286">
        <w:t>This</w:t>
      </w:r>
      <w:r w:rsidRPr="00257286">
        <w:rPr>
          <w:spacing w:val="-13"/>
        </w:rPr>
        <w:t xml:space="preserve"> </w:t>
      </w:r>
      <w:r w:rsidRPr="00257286">
        <w:t>item</w:t>
      </w:r>
      <w:r w:rsidRPr="00257286">
        <w:rPr>
          <w:spacing w:val="-11"/>
        </w:rPr>
        <w:t xml:space="preserve"> </w:t>
      </w:r>
      <w:r w:rsidRPr="00257286">
        <w:t xml:space="preserve">includes all labor, equipment, excavation, </w:t>
      </w:r>
      <w:r w:rsidRPr="00257286">
        <w:rPr>
          <w:color w:val="000000"/>
        </w:rPr>
        <w:t>shoring in compliance with all federal, state, local, and utility owner requirements, fittings, sleeves,</w:t>
      </w:r>
      <w:r w:rsidRPr="00257286">
        <w:rPr>
          <w:color w:val="000000"/>
          <w:spacing w:val="40"/>
        </w:rPr>
        <w:t xml:space="preserve"> </w:t>
      </w:r>
      <w:r w:rsidRPr="00257286">
        <w:rPr>
          <w:color w:val="000000"/>
        </w:rPr>
        <w:t>reducers, couplings, restoration, testing, and backfill required to make the gas main tie-in as</w:t>
      </w:r>
      <w:r w:rsidRPr="00257286">
        <w:rPr>
          <w:color w:val="000000"/>
          <w:spacing w:val="40"/>
        </w:rPr>
        <w:t xml:space="preserve"> </w:t>
      </w:r>
      <w:r w:rsidRPr="00257286">
        <w:rPr>
          <w:color w:val="000000"/>
        </w:rPr>
        <w:t>shown on the plans, and in accordance with the specifications, complete</w:t>
      </w:r>
      <w:r w:rsidRPr="00257286">
        <w:rPr>
          <w:color w:val="000000"/>
          <w:spacing w:val="-9"/>
        </w:rPr>
        <w:t xml:space="preserve"> </w:t>
      </w:r>
      <w:r w:rsidRPr="00257286">
        <w:rPr>
          <w:color w:val="000000"/>
        </w:rPr>
        <w:t>and</w:t>
      </w:r>
      <w:r w:rsidRPr="00257286">
        <w:rPr>
          <w:color w:val="000000"/>
          <w:spacing w:val="-7"/>
        </w:rPr>
        <w:t xml:space="preserve"> </w:t>
      </w:r>
      <w:r w:rsidRPr="00257286">
        <w:rPr>
          <w:color w:val="000000"/>
        </w:rPr>
        <w:t>ready-for- use.</w:t>
      </w:r>
      <w:r w:rsidRPr="00257286">
        <w:rPr>
          <w:color w:val="000000"/>
          <w:spacing w:val="40"/>
        </w:rPr>
        <w:t xml:space="preserve"> </w:t>
      </w:r>
      <w:r w:rsidRPr="00257286">
        <w:rPr>
          <w:color w:val="000000"/>
        </w:rPr>
        <w:t>Pipe</w:t>
      </w:r>
      <w:r w:rsidRPr="00257286">
        <w:rPr>
          <w:color w:val="000000"/>
          <w:spacing w:val="-3"/>
        </w:rPr>
        <w:t xml:space="preserve"> </w:t>
      </w:r>
      <w:r w:rsidRPr="00257286">
        <w:rPr>
          <w:color w:val="000000"/>
        </w:rPr>
        <w:t>for</w:t>
      </w:r>
      <w:r w:rsidRPr="00257286">
        <w:rPr>
          <w:color w:val="000000"/>
          <w:spacing w:val="-3"/>
        </w:rPr>
        <w:t xml:space="preserve"> </w:t>
      </w:r>
      <w:r w:rsidRPr="00257286">
        <w:rPr>
          <w:color w:val="000000"/>
        </w:rPr>
        <w:t>tie-ins</w:t>
      </w:r>
      <w:r w:rsidRPr="00257286">
        <w:rPr>
          <w:color w:val="000000"/>
          <w:spacing w:val="-1"/>
        </w:rPr>
        <w:t xml:space="preserve"> </w:t>
      </w:r>
      <w:r w:rsidRPr="00257286">
        <w:rPr>
          <w:color w:val="000000"/>
        </w:rPr>
        <w:t>shall</w:t>
      </w:r>
      <w:r w:rsidRPr="00257286">
        <w:rPr>
          <w:color w:val="000000"/>
          <w:spacing w:val="-5"/>
        </w:rPr>
        <w:t xml:space="preserve"> </w:t>
      </w:r>
      <w:r w:rsidRPr="00257286">
        <w:rPr>
          <w:color w:val="000000"/>
        </w:rPr>
        <w:t>be</w:t>
      </w:r>
      <w:r w:rsidRPr="00257286">
        <w:rPr>
          <w:color w:val="000000"/>
          <w:spacing w:val="-3"/>
        </w:rPr>
        <w:t xml:space="preserve"> </w:t>
      </w:r>
      <w:r w:rsidRPr="00257286">
        <w:rPr>
          <w:color w:val="000000"/>
        </w:rPr>
        <w:t>paid</w:t>
      </w:r>
      <w:r w:rsidRPr="00257286">
        <w:rPr>
          <w:color w:val="000000"/>
          <w:spacing w:val="-1"/>
        </w:rPr>
        <w:t xml:space="preserve"> </w:t>
      </w:r>
      <w:r w:rsidRPr="00257286">
        <w:rPr>
          <w:color w:val="000000"/>
        </w:rPr>
        <w:t>under</w:t>
      </w:r>
      <w:r w:rsidRPr="00257286">
        <w:rPr>
          <w:color w:val="000000"/>
          <w:spacing w:val="-1"/>
        </w:rPr>
        <w:t xml:space="preserve"> </w:t>
      </w:r>
      <w:r w:rsidRPr="00257286">
        <w:rPr>
          <w:color w:val="000000"/>
        </w:rPr>
        <w:t>separate</w:t>
      </w:r>
      <w:r w:rsidRPr="00257286">
        <w:rPr>
          <w:color w:val="000000"/>
          <w:spacing w:val="-1"/>
        </w:rPr>
        <w:t xml:space="preserve"> </w:t>
      </w:r>
      <w:r w:rsidRPr="00257286">
        <w:rPr>
          <w:color w:val="000000"/>
        </w:rPr>
        <w:t>bid</w:t>
      </w:r>
      <w:r w:rsidRPr="00257286">
        <w:rPr>
          <w:color w:val="000000"/>
          <w:spacing w:val="-1"/>
        </w:rPr>
        <w:t xml:space="preserve"> </w:t>
      </w:r>
      <w:r w:rsidRPr="00257286">
        <w:rPr>
          <w:color w:val="000000"/>
        </w:rPr>
        <w:t>items.</w:t>
      </w:r>
      <w:r w:rsidRPr="00257286">
        <w:rPr>
          <w:color w:val="000000"/>
          <w:spacing w:val="40"/>
        </w:rPr>
        <w:t xml:space="preserve"> </w:t>
      </w:r>
      <w:r w:rsidRPr="00257286">
        <w:rPr>
          <w:color w:val="000000"/>
        </w:rPr>
        <w:t>No</w:t>
      </w:r>
      <w:r w:rsidRPr="00257286">
        <w:rPr>
          <w:color w:val="000000"/>
          <w:spacing w:val="-3"/>
        </w:rPr>
        <w:t xml:space="preserve"> </w:t>
      </w:r>
      <w:r w:rsidRPr="00257286">
        <w:rPr>
          <w:color w:val="000000"/>
        </w:rPr>
        <w:t>additional</w:t>
      </w:r>
      <w:r w:rsidRPr="00257286">
        <w:rPr>
          <w:color w:val="000000"/>
          <w:spacing w:val="-5"/>
        </w:rPr>
        <w:t xml:space="preserve"> </w:t>
      </w:r>
      <w:r w:rsidRPr="00257286">
        <w:rPr>
          <w:color w:val="000000"/>
        </w:rPr>
        <w:t>payment will be</w:t>
      </w:r>
      <w:r w:rsidRPr="00257286">
        <w:rPr>
          <w:color w:val="000000"/>
          <w:spacing w:val="40"/>
        </w:rPr>
        <w:t xml:space="preserve"> </w:t>
      </w:r>
      <w:r w:rsidRPr="00257286">
        <w:rPr>
          <w:color w:val="000000"/>
        </w:rPr>
        <w:t>made for rock excavation.</w:t>
      </w:r>
      <w:r w:rsidRPr="00257286">
        <w:rPr>
          <w:color w:val="000000"/>
          <w:spacing w:val="40"/>
        </w:rPr>
        <w:t xml:space="preserve"> </w:t>
      </w:r>
      <w:r w:rsidRPr="00257286">
        <w:rPr>
          <w:color w:val="000000"/>
        </w:rPr>
        <w:t xml:space="preserve">This bid item shall also include material and placement of flowable </w:t>
      </w:r>
      <w:r w:rsidRPr="00257286">
        <w:rPr>
          <w:color w:val="000000"/>
          <w:spacing w:val="11"/>
        </w:rPr>
        <w:t xml:space="preserve">fill </w:t>
      </w:r>
      <w:r w:rsidRPr="00257286">
        <w:rPr>
          <w:color w:val="000000"/>
        </w:rPr>
        <w:t>backfill under existing</w:t>
      </w:r>
      <w:r w:rsidRPr="00257286">
        <w:rPr>
          <w:color w:val="000000"/>
          <w:spacing w:val="-1"/>
        </w:rPr>
        <w:t xml:space="preserve"> </w:t>
      </w:r>
      <w:r w:rsidRPr="00257286">
        <w:rPr>
          <w:color w:val="000000"/>
        </w:rPr>
        <w:t>and</w:t>
      </w:r>
      <w:r w:rsidRPr="00257286">
        <w:rPr>
          <w:color w:val="000000"/>
          <w:spacing w:val="-2"/>
        </w:rPr>
        <w:t xml:space="preserve"> </w:t>
      </w:r>
      <w:r w:rsidRPr="00257286">
        <w:rPr>
          <w:color w:val="000000"/>
        </w:rPr>
        <w:t>proposed</w:t>
      </w:r>
      <w:r w:rsidRPr="00257286">
        <w:rPr>
          <w:color w:val="000000"/>
          <w:spacing w:val="-2"/>
        </w:rPr>
        <w:t xml:space="preserve"> </w:t>
      </w:r>
      <w:r w:rsidRPr="00257286">
        <w:rPr>
          <w:color w:val="000000"/>
        </w:rPr>
        <w:t>pavement,</w:t>
      </w:r>
      <w:r w:rsidRPr="00257286">
        <w:rPr>
          <w:color w:val="000000"/>
          <w:spacing w:val="-1"/>
        </w:rPr>
        <w:t xml:space="preserve"> </w:t>
      </w:r>
      <w:r w:rsidRPr="00257286">
        <w:rPr>
          <w:color w:val="000000"/>
        </w:rPr>
        <w:t>and</w:t>
      </w:r>
      <w:r w:rsidRPr="00257286">
        <w:rPr>
          <w:color w:val="000000"/>
          <w:spacing w:val="-1"/>
        </w:rPr>
        <w:t xml:space="preserve"> </w:t>
      </w:r>
      <w:r w:rsidRPr="00257286">
        <w:rPr>
          <w:color w:val="000000"/>
        </w:rPr>
        <w:t>wherever</w:t>
      </w:r>
      <w:r w:rsidRPr="00257286">
        <w:rPr>
          <w:color w:val="000000"/>
          <w:spacing w:val="-1"/>
        </w:rPr>
        <w:t xml:space="preserve"> </w:t>
      </w:r>
      <w:r w:rsidRPr="00257286">
        <w:rPr>
          <w:color w:val="000000"/>
        </w:rPr>
        <w:t>else</w:t>
      </w:r>
      <w:r w:rsidRPr="00257286">
        <w:rPr>
          <w:color w:val="000000"/>
          <w:spacing w:val="-1"/>
        </w:rPr>
        <w:t xml:space="preserve"> </w:t>
      </w:r>
      <w:r w:rsidRPr="00257286">
        <w:rPr>
          <w:color w:val="000000"/>
        </w:rPr>
        <w:t>specified</w:t>
      </w:r>
      <w:r w:rsidRPr="00257286">
        <w:rPr>
          <w:color w:val="000000"/>
          <w:spacing w:val="-1"/>
        </w:rPr>
        <w:t xml:space="preserve"> </w:t>
      </w:r>
      <w:r w:rsidRPr="00257286">
        <w:rPr>
          <w:color w:val="000000"/>
        </w:rPr>
        <w:t>on</w:t>
      </w:r>
      <w:r w:rsidRPr="00257286">
        <w:rPr>
          <w:color w:val="000000"/>
          <w:spacing w:val="-1"/>
        </w:rPr>
        <w:t xml:space="preserve"> </w:t>
      </w:r>
      <w:r w:rsidRPr="00257286">
        <w:rPr>
          <w:color w:val="000000"/>
        </w:rPr>
        <w:t>the</w:t>
      </w:r>
      <w:r w:rsidRPr="00257286">
        <w:rPr>
          <w:color w:val="000000"/>
          <w:spacing w:val="-1"/>
        </w:rPr>
        <w:t xml:space="preserve"> </w:t>
      </w:r>
      <w:r w:rsidRPr="00257286">
        <w:rPr>
          <w:color w:val="000000"/>
        </w:rPr>
        <w:t>plans</w:t>
      </w:r>
      <w:r w:rsidRPr="00257286">
        <w:rPr>
          <w:color w:val="000000"/>
          <w:spacing w:val="-1"/>
        </w:rPr>
        <w:t xml:space="preserve"> </w:t>
      </w:r>
      <w:r w:rsidRPr="00257286">
        <w:rPr>
          <w:color w:val="000000"/>
        </w:rPr>
        <w:t>or</w:t>
      </w:r>
      <w:r w:rsidRPr="00257286">
        <w:rPr>
          <w:color w:val="000000"/>
          <w:spacing w:val="-1"/>
        </w:rPr>
        <w:t xml:space="preserve"> </w:t>
      </w:r>
      <w:r w:rsidRPr="00257286">
        <w:rPr>
          <w:color w:val="000000"/>
        </w:rPr>
        <w:t>in</w:t>
      </w:r>
      <w:r w:rsidRPr="00257286">
        <w:rPr>
          <w:color w:val="000000"/>
          <w:spacing w:val="-2"/>
        </w:rPr>
        <w:t xml:space="preserve"> </w:t>
      </w:r>
      <w:r w:rsidRPr="00257286">
        <w:rPr>
          <w:color w:val="000000"/>
        </w:rPr>
        <w:t>the</w:t>
      </w:r>
      <w:r w:rsidRPr="00257286">
        <w:rPr>
          <w:color w:val="000000"/>
          <w:spacing w:val="-1"/>
        </w:rPr>
        <w:t xml:space="preserve"> </w:t>
      </w:r>
      <w:r w:rsidRPr="00257286">
        <w:rPr>
          <w:color w:val="000000"/>
        </w:rPr>
        <w:t>specifications.</w:t>
      </w:r>
      <w:r w:rsidRPr="00257286">
        <w:rPr>
          <w:color w:val="000000"/>
          <w:spacing w:val="80"/>
        </w:rPr>
        <w:t xml:space="preserve"> </w:t>
      </w:r>
      <w:r w:rsidRPr="00257286">
        <w:rPr>
          <w:color w:val="000000"/>
        </w:rPr>
        <w:t>Please refer to the Utility Company’s Specifications.</w:t>
      </w:r>
      <w:r w:rsidRPr="00257286">
        <w:rPr>
          <w:color w:val="000000"/>
          <w:spacing w:val="40"/>
        </w:rPr>
        <w:t xml:space="preserve"> </w:t>
      </w:r>
      <w:r w:rsidRPr="00257286">
        <w:rPr>
          <w:color w:val="000000"/>
        </w:rPr>
        <w:t>If the Company does not have</w:t>
      </w:r>
      <w:r w:rsidRPr="00257286">
        <w:rPr>
          <w:color w:val="000000"/>
          <w:spacing w:val="-7"/>
        </w:rPr>
        <w:t xml:space="preserve"> </w:t>
      </w:r>
      <w:r w:rsidRPr="00257286">
        <w:rPr>
          <w:color w:val="000000"/>
        </w:rPr>
        <w:t>specifications, KYTC’s Specifications shall be referenced.</w:t>
      </w:r>
      <w:r w:rsidRPr="00257286">
        <w:rPr>
          <w:color w:val="000000"/>
          <w:spacing w:val="40"/>
        </w:rPr>
        <w:t xml:space="preserve"> </w:t>
      </w:r>
      <w:r w:rsidRPr="00257286">
        <w:rPr>
          <w:color w:val="000000"/>
        </w:rPr>
        <w:t>This item shall be paid EACH (EA) when complete.</w:t>
      </w:r>
    </w:p>
    <w:p w14:paraId="6CC9CF46" w14:textId="77777777" w:rsidR="0018770B" w:rsidRPr="00257286" w:rsidRDefault="00870A6D">
      <w:pPr>
        <w:ind w:left="884" w:right="118"/>
        <w:jc w:val="both"/>
        <w:rPr>
          <w:i/>
        </w:rPr>
      </w:pPr>
      <w:r w:rsidRPr="00257286">
        <w:rPr>
          <w:i/>
          <w:color w:val="000000"/>
        </w:rPr>
        <w:t>When</w:t>
      </w:r>
      <w:r w:rsidRPr="00257286">
        <w:rPr>
          <w:i/>
          <w:color w:val="000000"/>
          <w:spacing w:val="-1"/>
        </w:rPr>
        <w:t xml:space="preserve"> </w:t>
      </w:r>
      <w:r w:rsidRPr="00257286">
        <w:rPr>
          <w:i/>
          <w:color w:val="000000"/>
        </w:rPr>
        <w:t>this</w:t>
      </w:r>
      <w:r w:rsidRPr="00257286">
        <w:rPr>
          <w:i/>
          <w:color w:val="000000"/>
          <w:spacing w:val="-1"/>
        </w:rPr>
        <w:t xml:space="preserve"> </w:t>
      </w:r>
      <w:r w:rsidRPr="00257286">
        <w:rPr>
          <w:i/>
          <w:color w:val="000000"/>
        </w:rPr>
        <w:t>bid</w:t>
      </w:r>
      <w:r w:rsidRPr="00257286">
        <w:rPr>
          <w:i/>
          <w:color w:val="000000"/>
          <w:spacing w:val="-1"/>
        </w:rPr>
        <w:t xml:space="preserve"> </w:t>
      </w:r>
      <w:r w:rsidRPr="00257286">
        <w:rPr>
          <w:i/>
          <w:color w:val="000000"/>
        </w:rPr>
        <w:t>item</w:t>
      </w:r>
      <w:r w:rsidRPr="00257286">
        <w:rPr>
          <w:i/>
          <w:color w:val="000000"/>
          <w:spacing w:val="-1"/>
        </w:rPr>
        <w:t xml:space="preserve"> </w:t>
      </w:r>
      <w:r w:rsidRPr="00257286">
        <w:rPr>
          <w:i/>
          <w:color w:val="000000"/>
        </w:rPr>
        <w:t>is</w:t>
      </w:r>
      <w:r w:rsidRPr="00257286">
        <w:rPr>
          <w:i/>
          <w:color w:val="000000"/>
          <w:spacing w:val="-1"/>
        </w:rPr>
        <w:t xml:space="preserve"> </w:t>
      </w:r>
      <w:r w:rsidRPr="00257286">
        <w:rPr>
          <w:i/>
          <w:color w:val="000000"/>
        </w:rPr>
        <w:t>used,</w:t>
      </w:r>
      <w:r w:rsidRPr="00257286">
        <w:rPr>
          <w:i/>
          <w:color w:val="000000"/>
          <w:spacing w:val="-1"/>
        </w:rPr>
        <w:t xml:space="preserve"> </w:t>
      </w:r>
      <w:r w:rsidRPr="00257286">
        <w:rPr>
          <w:i/>
          <w:color w:val="000000"/>
        </w:rPr>
        <w:t>no</w:t>
      </w:r>
      <w:r w:rsidRPr="00257286">
        <w:rPr>
          <w:i/>
          <w:color w:val="000000"/>
          <w:spacing w:val="-1"/>
        </w:rPr>
        <w:t xml:space="preserve"> </w:t>
      </w:r>
      <w:r w:rsidRPr="00257286">
        <w:rPr>
          <w:i/>
          <w:color w:val="000000"/>
        </w:rPr>
        <w:t>separate</w:t>
      </w:r>
      <w:r w:rsidRPr="00257286">
        <w:rPr>
          <w:i/>
          <w:color w:val="000000"/>
          <w:spacing w:val="-1"/>
        </w:rPr>
        <w:t xml:space="preserve"> </w:t>
      </w:r>
      <w:r w:rsidRPr="00257286">
        <w:rPr>
          <w:i/>
          <w:color w:val="000000"/>
        </w:rPr>
        <w:t>payment</w:t>
      </w:r>
      <w:r w:rsidRPr="00257286">
        <w:rPr>
          <w:i/>
          <w:color w:val="000000"/>
          <w:spacing w:val="-2"/>
        </w:rPr>
        <w:t xml:space="preserve"> </w:t>
      </w:r>
      <w:r w:rsidRPr="00257286">
        <w:rPr>
          <w:i/>
          <w:color w:val="000000"/>
        </w:rPr>
        <w:t>is</w:t>
      </w:r>
      <w:r w:rsidRPr="00257286">
        <w:rPr>
          <w:i/>
          <w:color w:val="000000"/>
          <w:spacing w:val="-1"/>
        </w:rPr>
        <w:t xml:space="preserve"> </w:t>
      </w:r>
      <w:r w:rsidRPr="00257286">
        <w:rPr>
          <w:i/>
          <w:color w:val="000000"/>
        </w:rPr>
        <w:t>to be</w:t>
      </w:r>
      <w:r w:rsidRPr="00257286">
        <w:rPr>
          <w:i/>
          <w:color w:val="000000"/>
          <w:spacing w:val="-1"/>
        </w:rPr>
        <w:t xml:space="preserve"> </w:t>
      </w:r>
      <w:r w:rsidRPr="00257286">
        <w:rPr>
          <w:i/>
          <w:color w:val="000000"/>
        </w:rPr>
        <w:t>made</w:t>
      </w:r>
      <w:r w:rsidRPr="00257286">
        <w:rPr>
          <w:i/>
          <w:color w:val="000000"/>
          <w:spacing w:val="-1"/>
        </w:rPr>
        <w:t xml:space="preserve"> </w:t>
      </w:r>
      <w:r w:rsidRPr="00257286">
        <w:rPr>
          <w:i/>
          <w:color w:val="000000"/>
        </w:rPr>
        <w:t>under</w:t>
      </w:r>
      <w:r w:rsidRPr="00257286">
        <w:rPr>
          <w:i/>
          <w:color w:val="000000"/>
          <w:spacing w:val="-1"/>
        </w:rPr>
        <w:t xml:space="preserve"> </w:t>
      </w:r>
      <w:r w:rsidRPr="00257286">
        <w:rPr>
          <w:i/>
          <w:color w:val="000000"/>
        </w:rPr>
        <w:t>GAS</w:t>
      </w:r>
      <w:r w:rsidRPr="00257286">
        <w:rPr>
          <w:i/>
          <w:color w:val="000000"/>
          <w:spacing w:val="-1"/>
        </w:rPr>
        <w:t xml:space="preserve"> </w:t>
      </w:r>
      <w:r w:rsidRPr="00257286">
        <w:rPr>
          <w:i/>
          <w:color w:val="000000"/>
        </w:rPr>
        <w:t>TIE-IN</w:t>
      </w:r>
      <w:r w:rsidRPr="00257286">
        <w:rPr>
          <w:i/>
          <w:color w:val="000000"/>
          <w:spacing w:val="-1"/>
        </w:rPr>
        <w:t xml:space="preserve"> </w:t>
      </w:r>
      <w:r w:rsidRPr="00257286">
        <w:rPr>
          <w:i/>
          <w:color w:val="000000"/>
        </w:rPr>
        <w:t>EXCAVATION AND</w:t>
      </w:r>
      <w:r w:rsidRPr="00257286">
        <w:rPr>
          <w:i/>
          <w:color w:val="000000"/>
          <w:spacing w:val="31"/>
        </w:rPr>
        <w:t xml:space="preserve"> </w:t>
      </w:r>
      <w:r w:rsidRPr="00257286">
        <w:rPr>
          <w:i/>
          <w:color w:val="000000"/>
        </w:rPr>
        <w:t>BACKFILL,</w:t>
      </w:r>
      <w:r w:rsidRPr="00257286">
        <w:rPr>
          <w:i/>
          <w:color w:val="000000"/>
          <w:spacing w:val="31"/>
        </w:rPr>
        <w:t xml:space="preserve"> </w:t>
      </w:r>
      <w:r w:rsidRPr="00257286">
        <w:rPr>
          <w:i/>
          <w:color w:val="000000"/>
        </w:rPr>
        <w:t>GAS</w:t>
      </w:r>
      <w:r w:rsidRPr="00257286">
        <w:rPr>
          <w:i/>
          <w:color w:val="000000"/>
          <w:spacing w:val="32"/>
        </w:rPr>
        <w:t xml:space="preserve"> </w:t>
      </w:r>
      <w:r w:rsidRPr="00257286">
        <w:rPr>
          <w:i/>
          <w:color w:val="000000"/>
        </w:rPr>
        <w:t>TIE-IN</w:t>
      </w:r>
      <w:r w:rsidRPr="00257286">
        <w:rPr>
          <w:i/>
          <w:color w:val="000000"/>
          <w:spacing w:val="31"/>
        </w:rPr>
        <w:t xml:space="preserve"> </w:t>
      </w:r>
      <w:r w:rsidRPr="00257286">
        <w:rPr>
          <w:i/>
          <w:color w:val="000000"/>
        </w:rPr>
        <w:t>PIPE</w:t>
      </w:r>
      <w:r w:rsidRPr="00257286">
        <w:rPr>
          <w:i/>
          <w:color w:val="000000"/>
          <w:spacing w:val="31"/>
        </w:rPr>
        <w:t xml:space="preserve"> </w:t>
      </w:r>
      <w:r w:rsidRPr="00257286">
        <w:rPr>
          <w:i/>
          <w:color w:val="000000"/>
        </w:rPr>
        <w:t>PREPARATION,</w:t>
      </w:r>
      <w:r w:rsidRPr="00257286">
        <w:rPr>
          <w:i/>
          <w:color w:val="000000"/>
          <w:spacing w:val="31"/>
        </w:rPr>
        <w:t xml:space="preserve"> </w:t>
      </w:r>
      <w:r w:rsidRPr="00257286">
        <w:rPr>
          <w:i/>
          <w:color w:val="000000"/>
        </w:rPr>
        <w:t>and</w:t>
      </w:r>
      <w:r w:rsidRPr="00257286">
        <w:rPr>
          <w:i/>
          <w:color w:val="000000"/>
          <w:spacing w:val="32"/>
        </w:rPr>
        <w:t xml:space="preserve"> </w:t>
      </w:r>
      <w:r w:rsidRPr="00257286">
        <w:rPr>
          <w:i/>
          <w:color w:val="000000"/>
        </w:rPr>
        <w:t>GAS</w:t>
      </w:r>
      <w:r w:rsidRPr="00257286">
        <w:rPr>
          <w:i/>
          <w:color w:val="000000"/>
          <w:spacing w:val="31"/>
        </w:rPr>
        <w:t xml:space="preserve"> </w:t>
      </w:r>
      <w:r w:rsidRPr="00257286">
        <w:rPr>
          <w:i/>
          <w:color w:val="000000"/>
        </w:rPr>
        <w:t>TIE-IN</w:t>
      </w:r>
      <w:r w:rsidRPr="00257286">
        <w:rPr>
          <w:i/>
          <w:color w:val="000000"/>
          <w:spacing w:val="31"/>
        </w:rPr>
        <w:t xml:space="preserve"> </w:t>
      </w:r>
      <w:r w:rsidRPr="00257286">
        <w:rPr>
          <w:i/>
          <w:color w:val="000000"/>
        </w:rPr>
        <w:t>SHORING</w:t>
      </w:r>
      <w:r w:rsidRPr="00257286">
        <w:rPr>
          <w:i/>
          <w:color w:val="000000"/>
          <w:spacing w:val="31"/>
        </w:rPr>
        <w:t xml:space="preserve"> </w:t>
      </w:r>
      <w:r w:rsidRPr="00257286">
        <w:rPr>
          <w:i/>
          <w:color w:val="000000"/>
        </w:rPr>
        <w:t>bid</w:t>
      </w:r>
      <w:r w:rsidRPr="00257286">
        <w:rPr>
          <w:i/>
          <w:color w:val="000000"/>
          <w:spacing w:val="32"/>
        </w:rPr>
        <w:t xml:space="preserve"> </w:t>
      </w:r>
      <w:r w:rsidRPr="00257286">
        <w:rPr>
          <w:i/>
          <w:color w:val="000000"/>
          <w:spacing w:val="-2"/>
        </w:rPr>
        <w:t>items</w:t>
      </w:r>
    </w:p>
    <w:p w14:paraId="6CC9CF47" w14:textId="77777777" w:rsidR="0018770B" w:rsidRPr="00257286" w:rsidRDefault="00870A6D">
      <w:pPr>
        <w:ind w:left="884"/>
        <w:jc w:val="both"/>
        <w:rPr>
          <w:i/>
        </w:rPr>
      </w:pPr>
      <w:r w:rsidRPr="00257286">
        <w:rPr>
          <w:i/>
          <w:color w:val="000000"/>
        </w:rPr>
        <w:t>since</w:t>
      </w:r>
      <w:r w:rsidRPr="00257286">
        <w:rPr>
          <w:i/>
          <w:color w:val="000000"/>
          <w:spacing w:val="-5"/>
        </w:rPr>
        <w:t xml:space="preserve"> </w:t>
      </w:r>
      <w:r w:rsidRPr="00257286">
        <w:rPr>
          <w:i/>
          <w:color w:val="000000"/>
        </w:rPr>
        <w:t>these</w:t>
      </w:r>
      <w:r w:rsidRPr="00257286">
        <w:rPr>
          <w:i/>
          <w:color w:val="000000"/>
          <w:spacing w:val="-4"/>
        </w:rPr>
        <w:t xml:space="preserve"> </w:t>
      </w:r>
      <w:r w:rsidRPr="00257286">
        <w:rPr>
          <w:i/>
          <w:color w:val="000000"/>
        </w:rPr>
        <w:t>efforts</w:t>
      </w:r>
      <w:r w:rsidRPr="00257286">
        <w:rPr>
          <w:i/>
          <w:color w:val="000000"/>
          <w:spacing w:val="-4"/>
        </w:rPr>
        <w:t xml:space="preserve"> </w:t>
      </w:r>
      <w:r w:rsidRPr="00257286">
        <w:rPr>
          <w:i/>
          <w:color w:val="000000"/>
        </w:rPr>
        <w:t>are</w:t>
      </w:r>
      <w:r w:rsidRPr="00257286">
        <w:rPr>
          <w:i/>
          <w:color w:val="000000"/>
          <w:spacing w:val="-4"/>
        </w:rPr>
        <w:t xml:space="preserve"> </w:t>
      </w:r>
      <w:r w:rsidRPr="00257286">
        <w:rPr>
          <w:i/>
          <w:color w:val="000000"/>
        </w:rPr>
        <w:t>incidental</w:t>
      </w:r>
      <w:r w:rsidRPr="00257286">
        <w:rPr>
          <w:i/>
          <w:color w:val="000000"/>
          <w:spacing w:val="-4"/>
        </w:rPr>
        <w:t xml:space="preserve"> </w:t>
      </w:r>
      <w:r w:rsidRPr="00257286">
        <w:rPr>
          <w:i/>
          <w:color w:val="000000"/>
        </w:rPr>
        <w:t>to</w:t>
      </w:r>
      <w:r w:rsidRPr="00257286">
        <w:rPr>
          <w:i/>
          <w:color w:val="000000"/>
          <w:spacing w:val="-5"/>
        </w:rPr>
        <w:t xml:space="preserve"> </w:t>
      </w:r>
      <w:r w:rsidRPr="00257286">
        <w:rPr>
          <w:i/>
          <w:color w:val="000000"/>
        </w:rPr>
        <w:t>the</w:t>
      </w:r>
      <w:r w:rsidRPr="00257286">
        <w:rPr>
          <w:i/>
          <w:color w:val="000000"/>
          <w:spacing w:val="-6"/>
        </w:rPr>
        <w:t xml:space="preserve"> </w:t>
      </w:r>
      <w:r w:rsidRPr="00257286">
        <w:rPr>
          <w:i/>
          <w:color w:val="000000"/>
        </w:rPr>
        <w:t>above</w:t>
      </w:r>
      <w:r w:rsidRPr="00257286">
        <w:rPr>
          <w:i/>
          <w:color w:val="000000"/>
          <w:spacing w:val="-4"/>
        </w:rPr>
        <w:t xml:space="preserve"> </w:t>
      </w:r>
      <w:r w:rsidRPr="00257286">
        <w:rPr>
          <w:i/>
          <w:color w:val="000000"/>
        </w:rPr>
        <w:t>G</w:t>
      </w:r>
      <w:r w:rsidRPr="00257286">
        <w:rPr>
          <w:i/>
          <w:color w:val="000000"/>
          <w:spacing w:val="-4"/>
        </w:rPr>
        <w:t xml:space="preserve"> </w:t>
      </w:r>
      <w:r w:rsidRPr="00257286">
        <w:rPr>
          <w:i/>
          <w:color w:val="000000"/>
        </w:rPr>
        <w:t>TIE-IN</w:t>
      </w:r>
      <w:r w:rsidRPr="00257286">
        <w:rPr>
          <w:i/>
          <w:color w:val="000000"/>
          <w:spacing w:val="-4"/>
        </w:rPr>
        <w:t xml:space="preserve"> </w:t>
      </w:r>
      <w:r w:rsidRPr="00257286">
        <w:rPr>
          <w:i/>
          <w:color w:val="000000"/>
        </w:rPr>
        <w:t>bid</w:t>
      </w:r>
      <w:r w:rsidRPr="00257286">
        <w:rPr>
          <w:i/>
          <w:color w:val="000000"/>
          <w:spacing w:val="-4"/>
        </w:rPr>
        <w:t xml:space="preserve"> </w:t>
      </w:r>
      <w:r w:rsidRPr="00257286">
        <w:rPr>
          <w:i/>
          <w:color w:val="000000"/>
          <w:spacing w:val="-2"/>
        </w:rPr>
        <w:t>description.</w:t>
      </w:r>
    </w:p>
    <w:p w14:paraId="6CC9CF48" w14:textId="77777777" w:rsidR="0018770B" w:rsidRPr="00257286" w:rsidRDefault="00870A6D">
      <w:pPr>
        <w:pStyle w:val="BodyText"/>
        <w:spacing w:before="252"/>
        <w:ind w:right="116"/>
      </w:pPr>
      <w:r w:rsidRPr="00257286">
        <w:rPr>
          <w:b/>
        </w:rPr>
        <w:t>G TIE-IN EXCAVATION AND BACKFILL</w:t>
      </w:r>
      <w:r w:rsidRPr="00257286">
        <w:rPr>
          <w:b/>
          <w:spacing w:val="40"/>
        </w:rPr>
        <w:t xml:space="preserve"> </w:t>
      </w:r>
      <w:r w:rsidRPr="00257286">
        <w:t>This bid item is for payment for only the excavation and backfill services of utility owner performed tie-ins.</w:t>
      </w:r>
      <w:r w:rsidRPr="00257286">
        <w:rPr>
          <w:spacing w:val="40"/>
        </w:rPr>
        <w:t xml:space="preserve"> </w:t>
      </w:r>
      <w:r w:rsidRPr="00257286">
        <w:t>This bid item is employed due to utility owner</w:t>
      </w:r>
      <w:r w:rsidRPr="00257286">
        <w:rPr>
          <w:spacing w:val="80"/>
        </w:rPr>
        <w:t xml:space="preserve"> </w:t>
      </w:r>
      <w:r w:rsidRPr="00257286">
        <w:t xml:space="preserve">request for excavation, </w:t>
      </w:r>
      <w:r w:rsidRPr="00257286">
        <w:rPr>
          <w:color w:val="000000"/>
        </w:rPr>
        <w:t>shoring, and backfill assistance.</w:t>
      </w:r>
      <w:r w:rsidRPr="00257286">
        <w:rPr>
          <w:color w:val="000000"/>
          <w:spacing w:val="40"/>
        </w:rPr>
        <w:t xml:space="preserve"> </w:t>
      </w:r>
      <w:r w:rsidRPr="00257286">
        <w:rPr>
          <w:color w:val="000000"/>
        </w:rPr>
        <w:t>Shoring for tie-in excavation shall be considered incidental to this bid item.</w:t>
      </w:r>
      <w:r w:rsidRPr="00257286">
        <w:rPr>
          <w:color w:val="000000"/>
          <w:spacing w:val="80"/>
        </w:rPr>
        <w:t xml:space="preserve"> </w:t>
      </w:r>
      <w:r w:rsidRPr="00257286">
        <w:rPr>
          <w:color w:val="000000"/>
        </w:rPr>
        <w:t>Shoring shall be provided to whatever extent required to be in compliance with all federal, state, local, and utility owner requirements to protect all workers including utility owner workers.</w:t>
      </w:r>
      <w:r w:rsidRPr="00257286">
        <w:rPr>
          <w:color w:val="000000"/>
          <w:spacing w:val="40"/>
        </w:rPr>
        <w:t xml:space="preserve"> </w:t>
      </w:r>
      <w:r w:rsidRPr="00257286">
        <w:rPr>
          <w:color w:val="000000"/>
        </w:rPr>
        <w:t>The shoring shall be left in place until the tie-in is made by the utility owner regardless of how much time that may be.</w:t>
      </w:r>
      <w:r w:rsidRPr="00257286">
        <w:rPr>
          <w:color w:val="000000"/>
          <w:spacing w:val="80"/>
        </w:rPr>
        <w:t xml:space="preserve"> </w:t>
      </w:r>
      <w:r w:rsidRPr="00257286">
        <w:rPr>
          <w:color w:val="000000"/>
        </w:rPr>
        <w:t>The contractor shall draw his own conclusions on how long the shoring may</w:t>
      </w:r>
      <w:r w:rsidRPr="00257286">
        <w:rPr>
          <w:color w:val="000000"/>
          <w:spacing w:val="40"/>
        </w:rPr>
        <w:t xml:space="preserve"> </w:t>
      </w:r>
      <w:r w:rsidRPr="00257286">
        <w:rPr>
          <w:color w:val="000000"/>
        </w:rPr>
        <w:t>need to be left in place at each locaiton.</w:t>
      </w:r>
      <w:r w:rsidRPr="00257286">
        <w:rPr>
          <w:color w:val="000000"/>
          <w:spacing w:val="40"/>
        </w:rPr>
        <w:t xml:space="preserve"> </w:t>
      </w:r>
      <w:r w:rsidRPr="00257286">
        <w:rPr>
          <w:color w:val="000000"/>
        </w:rPr>
        <w:t>No separate payment will be made for rock excavation.</w:t>
      </w:r>
      <w:r w:rsidRPr="00257286">
        <w:rPr>
          <w:color w:val="000000"/>
          <w:spacing w:val="40"/>
        </w:rPr>
        <w:t xml:space="preserve"> </w:t>
      </w:r>
      <w:r w:rsidRPr="00257286">
        <w:rPr>
          <w:color w:val="000000"/>
        </w:rPr>
        <w:t>The excavation shall be made to the dimensions required by the utility owner regardless of the materials encountered.</w:t>
      </w:r>
      <w:r w:rsidRPr="00257286">
        <w:rPr>
          <w:color w:val="000000"/>
          <w:spacing w:val="40"/>
        </w:rPr>
        <w:t xml:space="preserve"> </w:t>
      </w:r>
      <w:r w:rsidRPr="00257286">
        <w:rPr>
          <w:color w:val="000000"/>
        </w:rPr>
        <w:t>This bid item shall also include disposal of excavated material deemed to be unsuitable for backfill, procurement of suitable backfill material as required by specification or on plans, compaction</w:t>
      </w:r>
      <w:r w:rsidRPr="00257286">
        <w:rPr>
          <w:color w:val="000000"/>
          <w:spacing w:val="40"/>
        </w:rPr>
        <w:t xml:space="preserve"> </w:t>
      </w:r>
      <w:r w:rsidRPr="00257286">
        <w:rPr>
          <w:color w:val="000000"/>
        </w:rPr>
        <w:t>and restoration.</w:t>
      </w:r>
      <w:r w:rsidRPr="00257286">
        <w:rPr>
          <w:color w:val="000000"/>
          <w:spacing w:val="40"/>
        </w:rPr>
        <w:t xml:space="preserve"> </w:t>
      </w:r>
      <w:r w:rsidRPr="00257286">
        <w:rPr>
          <w:color w:val="000000"/>
        </w:rPr>
        <w:t>Backfill materials to be provided by the contractor may consist of, but is not limited to, sand</w:t>
      </w:r>
      <w:r w:rsidRPr="00257286">
        <w:rPr>
          <w:color w:val="000000"/>
          <w:spacing w:val="-2"/>
        </w:rPr>
        <w:t xml:space="preserve"> </w:t>
      </w:r>
      <w:r w:rsidRPr="00257286">
        <w:rPr>
          <w:color w:val="000000"/>
        </w:rPr>
        <w:t>or</w:t>
      </w:r>
      <w:r w:rsidRPr="00257286">
        <w:rPr>
          <w:color w:val="000000"/>
          <w:spacing w:val="-2"/>
        </w:rPr>
        <w:t xml:space="preserve"> </w:t>
      </w:r>
      <w:r w:rsidRPr="00257286">
        <w:rPr>
          <w:color w:val="000000"/>
        </w:rPr>
        <w:t>flowable</w:t>
      </w:r>
      <w:r w:rsidRPr="00257286">
        <w:rPr>
          <w:color w:val="000000"/>
          <w:spacing w:val="-2"/>
        </w:rPr>
        <w:t xml:space="preserve"> </w:t>
      </w:r>
      <w:r w:rsidRPr="00257286">
        <w:rPr>
          <w:color w:val="000000"/>
        </w:rPr>
        <w:t>fill</w:t>
      </w:r>
      <w:r w:rsidRPr="00257286">
        <w:rPr>
          <w:color w:val="000000"/>
          <w:spacing w:val="-2"/>
        </w:rPr>
        <w:t xml:space="preserve"> </w:t>
      </w:r>
      <w:r w:rsidRPr="00257286">
        <w:rPr>
          <w:color w:val="000000"/>
        </w:rPr>
        <w:t>as</w:t>
      </w:r>
      <w:r w:rsidRPr="00257286">
        <w:rPr>
          <w:color w:val="000000"/>
          <w:spacing w:val="-1"/>
        </w:rPr>
        <w:t xml:space="preserve"> </w:t>
      </w:r>
      <w:r w:rsidRPr="00257286">
        <w:rPr>
          <w:color w:val="000000"/>
        </w:rPr>
        <w:t>may</w:t>
      </w:r>
      <w:r w:rsidRPr="00257286">
        <w:rPr>
          <w:color w:val="000000"/>
          <w:spacing w:val="-2"/>
        </w:rPr>
        <w:t xml:space="preserve"> </w:t>
      </w:r>
      <w:r w:rsidRPr="00257286">
        <w:rPr>
          <w:color w:val="000000"/>
        </w:rPr>
        <w:t>be</w:t>
      </w:r>
      <w:r w:rsidRPr="00257286">
        <w:rPr>
          <w:color w:val="000000"/>
          <w:spacing w:val="-2"/>
        </w:rPr>
        <w:t xml:space="preserve"> </w:t>
      </w:r>
      <w:r w:rsidRPr="00257286">
        <w:rPr>
          <w:color w:val="000000"/>
        </w:rPr>
        <w:t>required.</w:t>
      </w:r>
      <w:r w:rsidRPr="00257286">
        <w:rPr>
          <w:color w:val="000000"/>
          <w:spacing w:val="37"/>
        </w:rPr>
        <w:t xml:space="preserve"> </w:t>
      </w:r>
      <w:r w:rsidRPr="00257286">
        <w:rPr>
          <w:color w:val="000000"/>
        </w:rPr>
        <w:t>Payment</w:t>
      </w:r>
      <w:r w:rsidRPr="00257286">
        <w:rPr>
          <w:color w:val="000000"/>
          <w:spacing w:val="-2"/>
        </w:rPr>
        <w:t xml:space="preserve"> </w:t>
      </w:r>
      <w:r w:rsidRPr="00257286">
        <w:rPr>
          <w:color w:val="000000"/>
        </w:rPr>
        <w:t>under</w:t>
      </w:r>
      <w:r w:rsidRPr="00257286">
        <w:rPr>
          <w:color w:val="000000"/>
          <w:spacing w:val="-2"/>
        </w:rPr>
        <w:t xml:space="preserve"> </w:t>
      </w:r>
      <w:r w:rsidRPr="00257286">
        <w:rPr>
          <w:color w:val="000000"/>
        </w:rPr>
        <w:t>this</w:t>
      </w:r>
      <w:r w:rsidRPr="00257286">
        <w:rPr>
          <w:color w:val="000000"/>
          <w:spacing w:val="-2"/>
        </w:rPr>
        <w:t xml:space="preserve"> </w:t>
      </w:r>
      <w:r w:rsidRPr="00257286">
        <w:rPr>
          <w:color w:val="000000"/>
        </w:rPr>
        <w:t>item</w:t>
      </w:r>
      <w:r w:rsidRPr="00257286">
        <w:rPr>
          <w:color w:val="000000"/>
          <w:spacing w:val="-1"/>
        </w:rPr>
        <w:t xml:space="preserve"> </w:t>
      </w:r>
      <w:r w:rsidRPr="00257286">
        <w:rPr>
          <w:color w:val="000000"/>
        </w:rPr>
        <w:t>shall</w:t>
      </w:r>
      <w:r w:rsidRPr="00257286">
        <w:rPr>
          <w:color w:val="000000"/>
          <w:spacing w:val="-2"/>
        </w:rPr>
        <w:t xml:space="preserve"> </w:t>
      </w:r>
      <w:r w:rsidRPr="00257286">
        <w:rPr>
          <w:color w:val="000000"/>
        </w:rPr>
        <w:t>be</w:t>
      </w:r>
      <w:r w:rsidRPr="00257286">
        <w:rPr>
          <w:color w:val="000000"/>
          <w:spacing w:val="-2"/>
        </w:rPr>
        <w:t xml:space="preserve"> </w:t>
      </w:r>
      <w:r w:rsidRPr="00257286">
        <w:rPr>
          <w:color w:val="000000"/>
        </w:rPr>
        <w:t>by</w:t>
      </w:r>
      <w:r w:rsidRPr="00257286">
        <w:rPr>
          <w:color w:val="000000"/>
          <w:spacing w:val="-2"/>
        </w:rPr>
        <w:t xml:space="preserve"> </w:t>
      </w:r>
      <w:r w:rsidRPr="00257286">
        <w:rPr>
          <w:color w:val="000000"/>
        </w:rPr>
        <w:t>volume</w:t>
      </w:r>
      <w:r w:rsidRPr="00257286">
        <w:rPr>
          <w:color w:val="000000"/>
          <w:spacing w:val="-2"/>
        </w:rPr>
        <w:t xml:space="preserve"> </w:t>
      </w:r>
      <w:r w:rsidRPr="00257286">
        <w:rPr>
          <w:color w:val="000000"/>
        </w:rPr>
        <w:t>of</w:t>
      </w:r>
      <w:r w:rsidRPr="00257286">
        <w:rPr>
          <w:color w:val="000000"/>
          <w:spacing w:val="-2"/>
        </w:rPr>
        <w:t xml:space="preserve"> </w:t>
      </w:r>
      <w:r w:rsidRPr="00257286">
        <w:rPr>
          <w:color w:val="000000"/>
        </w:rPr>
        <w:t>actual</w:t>
      </w:r>
      <w:r w:rsidRPr="00257286">
        <w:rPr>
          <w:color w:val="000000"/>
          <w:spacing w:val="-2"/>
        </w:rPr>
        <w:t xml:space="preserve"> </w:t>
      </w:r>
      <w:r w:rsidRPr="00257286">
        <w:rPr>
          <w:color w:val="000000"/>
        </w:rPr>
        <w:t>excavation measured</w:t>
      </w:r>
      <w:r w:rsidRPr="00257286">
        <w:rPr>
          <w:color w:val="000000"/>
          <w:spacing w:val="-5"/>
        </w:rPr>
        <w:t xml:space="preserve"> </w:t>
      </w:r>
      <w:r w:rsidRPr="00257286">
        <w:rPr>
          <w:color w:val="000000"/>
        </w:rPr>
        <w:t>in</w:t>
      </w:r>
      <w:r w:rsidRPr="00257286">
        <w:rPr>
          <w:color w:val="000000"/>
          <w:spacing w:val="-5"/>
        </w:rPr>
        <w:t xml:space="preserve"> </w:t>
      </w:r>
      <w:r w:rsidRPr="00257286">
        <w:rPr>
          <w:color w:val="000000"/>
        </w:rPr>
        <w:t>the</w:t>
      </w:r>
      <w:r w:rsidRPr="00257286">
        <w:rPr>
          <w:color w:val="000000"/>
          <w:spacing w:val="-4"/>
        </w:rPr>
        <w:t xml:space="preserve"> </w:t>
      </w:r>
      <w:r w:rsidRPr="00257286">
        <w:rPr>
          <w:color w:val="000000"/>
        </w:rPr>
        <w:t>field.</w:t>
      </w:r>
      <w:r w:rsidRPr="00257286">
        <w:rPr>
          <w:color w:val="000000"/>
          <w:spacing w:val="39"/>
        </w:rPr>
        <w:t xml:space="preserve"> </w:t>
      </w:r>
      <w:r w:rsidRPr="00257286">
        <w:rPr>
          <w:color w:val="000000"/>
        </w:rPr>
        <w:t>Please</w:t>
      </w:r>
      <w:r w:rsidRPr="00257286">
        <w:rPr>
          <w:color w:val="000000"/>
          <w:spacing w:val="-4"/>
        </w:rPr>
        <w:t xml:space="preserve"> </w:t>
      </w:r>
      <w:r w:rsidRPr="00257286">
        <w:rPr>
          <w:color w:val="000000"/>
        </w:rPr>
        <w:t>refer</w:t>
      </w:r>
      <w:r w:rsidRPr="00257286">
        <w:rPr>
          <w:color w:val="000000"/>
          <w:spacing w:val="-5"/>
        </w:rPr>
        <w:t xml:space="preserve"> </w:t>
      </w:r>
      <w:r w:rsidRPr="00257286">
        <w:rPr>
          <w:color w:val="000000"/>
        </w:rPr>
        <w:t>to</w:t>
      </w:r>
      <w:r w:rsidRPr="00257286">
        <w:rPr>
          <w:color w:val="000000"/>
          <w:spacing w:val="-5"/>
        </w:rPr>
        <w:t xml:space="preserve"> </w:t>
      </w:r>
      <w:r w:rsidRPr="00257286">
        <w:rPr>
          <w:color w:val="000000"/>
        </w:rPr>
        <w:t>the</w:t>
      </w:r>
      <w:r w:rsidRPr="00257286">
        <w:rPr>
          <w:color w:val="000000"/>
          <w:spacing w:val="-4"/>
        </w:rPr>
        <w:t xml:space="preserve"> </w:t>
      </w:r>
      <w:r w:rsidRPr="00257286">
        <w:rPr>
          <w:color w:val="000000"/>
        </w:rPr>
        <w:t>Utility</w:t>
      </w:r>
      <w:r w:rsidRPr="00257286">
        <w:rPr>
          <w:color w:val="000000"/>
          <w:spacing w:val="-4"/>
        </w:rPr>
        <w:t xml:space="preserve"> </w:t>
      </w:r>
      <w:r w:rsidRPr="00257286">
        <w:rPr>
          <w:color w:val="000000"/>
        </w:rPr>
        <w:t>Company’s</w:t>
      </w:r>
      <w:r w:rsidRPr="00257286">
        <w:rPr>
          <w:color w:val="000000"/>
          <w:spacing w:val="-5"/>
        </w:rPr>
        <w:t xml:space="preserve"> </w:t>
      </w:r>
      <w:r w:rsidRPr="00257286">
        <w:rPr>
          <w:color w:val="000000"/>
        </w:rPr>
        <w:t>Specifications.</w:t>
      </w:r>
      <w:r w:rsidRPr="00257286">
        <w:rPr>
          <w:color w:val="000000"/>
          <w:spacing w:val="39"/>
        </w:rPr>
        <w:t xml:space="preserve"> </w:t>
      </w:r>
      <w:r w:rsidRPr="00257286">
        <w:rPr>
          <w:color w:val="000000"/>
        </w:rPr>
        <w:t>If</w:t>
      </w:r>
      <w:r w:rsidRPr="00257286">
        <w:rPr>
          <w:color w:val="000000"/>
          <w:spacing w:val="-5"/>
        </w:rPr>
        <w:t xml:space="preserve"> </w:t>
      </w:r>
      <w:r w:rsidRPr="00257286">
        <w:rPr>
          <w:color w:val="000000"/>
        </w:rPr>
        <w:t>the</w:t>
      </w:r>
      <w:r w:rsidRPr="00257286">
        <w:rPr>
          <w:color w:val="000000"/>
          <w:spacing w:val="-5"/>
        </w:rPr>
        <w:t xml:space="preserve"> </w:t>
      </w:r>
      <w:r w:rsidRPr="00257286">
        <w:rPr>
          <w:color w:val="000000"/>
        </w:rPr>
        <w:t>Company</w:t>
      </w:r>
      <w:r w:rsidRPr="00257286">
        <w:rPr>
          <w:color w:val="000000"/>
          <w:spacing w:val="-5"/>
        </w:rPr>
        <w:t xml:space="preserve"> </w:t>
      </w:r>
      <w:r w:rsidRPr="00257286">
        <w:rPr>
          <w:color w:val="000000"/>
        </w:rPr>
        <w:t>does</w:t>
      </w:r>
      <w:r w:rsidRPr="00257286">
        <w:rPr>
          <w:color w:val="000000"/>
          <w:spacing w:val="-5"/>
        </w:rPr>
        <w:t xml:space="preserve"> </w:t>
      </w:r>
      <w:r w:rsidRPr="00257286">
        <w:rPr>
          <w:color w:val="000000"/>
        </w:rPr>
        <w:t>not</w:t>
      </w:r>
      <w:r w:rsidRPr="00257286">
        <w:rPr>
          <w:color w:val="000000"/>
          <w:spacing w:val="-6"/>
        </w:rPr>
        <w:t xml:space="preserve"> </w:t>
      </w:r>
      <w:r w:rsidRPr="00257286">
        <w:rPr>
          <w:color w:val="000000"/>
        </w:rPr>
        <w:t>have specifications,</w:t>
      </w:r>
      <w:r w:rsidRPr="00257286">
        <w:rPr>
          <w:color w:val="000000"/>
          <w:spacing w:val="-14"/>
        </w:rPr>
        <w:t xml:space="preserve"> </w:t>
      </w:r>
      <w:r w:rsidRPr="00257286">
        <w:rPr>
          <w:color w:val="000000"/>
        </w:rPr>
        <w:t>KYTC’s</w:t>
      </w:r>
      <w:r w:rsidRPr="00257286">
        <w:rPr>
          <w:color w:val="000000"/>
          <w:spacing w:val="-14"/>
        </w:rPr>
        <w:t xml:space="preserve"> </w:t>
      </w:r>
      <w:r w:rsidRPr="00257286">
        <w:rPr>
          <w:color w:val="000000"/>
        </w:rPr>
        <w:t>Specifications</w:t>
      </w:r>
      <w:r w:rsidRPr="00257286">
        <w:rPr>
          <w:color w:val="000000"/>
          <w:spacing w:val="-14"/>
        </w:rPr>
        <w:t xml:space="preserve"> </w:t>
      </w:r>
      <w:r w:rsidRPr="00257286">
        <w:rPr>
          <w:color w:val="000000"/>
        </w:rPr>
        <w:t>shall</w:t>
      </w:r>
      <w:r w:rsidRPr="00257286">
        <w:rPr>
          <w:color w:val="000000"/>
          <w:spacing w:val="-13"/>
        </w:rPr>
        <w:t xml:space="preserve"> </w:t>
      </w:r>
      <w:r w:rsidRPr="00257286">
        <w:rPr>
          <w:color w:val="000000"/>
        </w:rPr>
        <w:t>be</w:t>
      </w:r>
      <w:r w:rsidRPr="00257286">
        <w:rPr>
          <w:color w:val="000000"/>
          <w:spacing w:val="-14"/>
        </w:rPr>
        <w:t xml:space="preserve"> </w:t>
      </w:r>
      <w:r w:rsidRPr="00257286">
        <w:rPr>
          <w:color w:val="000000"/>
        </w:rPr>
        <w:t>referenced.</w:t>
      </w:r>
      <w:r w:rsidRPr="00257286">
        <w:rPr>
          <w:color w:val="000000"/>
          <w:spacing w:val="15"/>
        </w:rPr>
        <w:t xml:space="preserve"> </w:t>
      </w:r>
      <w:r w:rsidRPr="00257286">
        <w:rPr>
          <w:color w:val="000000"/>
        </w:rPr>
        <w:t>This</w:t>
      </w:r>
      <w:r w:rsidRPr="00257286">
        <w:rPr>
          <w:color w:val="000000"/>
          <w:spacing w:val="-13"/>
        </w:rPr>
        <w:t xml:space="preserve"> </w:t>
      </w:r>
      <w:r w:rsidRPr="00257286">
        <w:rPr>
          <w:color w:val="000000"/>
        </w:rPr>
        <w:t>item</w:t>
      </w:r>
      <w:r w:rsidRPr="00257286">
        <w:rPr>
          <w:color w:val="000000"/>
          <w:spacing w:val="-14"/>
        </w:rPr>
        <w:t xml:space="preserve"> </w:t>
      </w:r>
      <w:r w:rsidRPr="00257286">
        <w:rPr>
          <w:color w:val="000000"/>
        </w:rPr>
        <w:t>shall</w:t>
      </w:r>
      <w:r w:rsidRPr="00257286">
        <w:rPr>
          <w:color w:val="000000"/>
          <w:spacing w:val="-14"/>
        </w:rPr>
        <w:t xml:space="preserve"> </w:t>
      </w:r>
      <w:r w:rsidRPr="00257286">
        <w:rPr>
          <w:color w:val="000000"/>
        </w:rPr>
        <w:t>be</w:t>
      </w:r>
      <w:r w:rsidRPr="00257286">
        <w:rPr>
          <w:color w:val="000000"/>
          <w:spacing w:val="-12"/>
        </w:rPr>
        <w:t xml:space="preserve"> </w:t>
      </w:r>
      <w:r w:rsidRPr="00257286">
        <w:rPr>
          <w:color w:val="000000"/>
        </w:rPr>
        <w:t>measured</w:t>
      </w:r>
      <w:r w:rsidRPr="00257286">
        <w:rPr>
          <w:color w:val="000000"/>
          <w:spacing w:val="-14"/>
        </w:rPr>
        <w:t xml:space="preserve"> </w:t>
      </w:r>
      <w:r w:rsidRPr="00257286">
        <w:rPr>
          <w:color w:val="000000"/>
        </w:rPr>
        <w:t>and</w:t>
      </w:r>
      <w:r w:rsidRPr="00257286">
        <w:rPr>
          <w:color w:val="000000"/>
          <w:spacing w:val="-14"/>
        </w:rPr>
        <w:t xml:space="preserve"> </w:t>
      </w:r>
      <w:r w:rsidRPr="00257286">
        <w:rPr>
          <w:color w:val="000000"/>
        </w:rPr>
        <w:t>paid</w:t>
      </w:r>
      <w:r w:rsidRPr="00257286">
        <w:rPr>
          <w:color w:val="000000"/>
          <w:spacing w:val="-14"/>
        </w:rPr>
        <w:t xml:space="preserve"> </w:t>
      </w:r>
      <w:r w:rsidRPr="00257286">
        <w:rPr>
          <w:color w:val="000000"/>
        </w:rPr>
        <w:t>by</w:t>
      </w:r>
      <w:r w:rsidRPr="00257286">
        <w:rPr>
          <w:color w:val="000000"/>
          <w:spacing w:val="-13"/>
        </w:rPr>
        <w:t xml:space="preserve"> </w:t>
      </w:r>
      <w:r w:rsidRPr="00257286">
        <w:rPr>
          <w:color w:val="000000"/>
        </w:rPr>
        <w:t>CUBIC YARD (CY) when complete.</w:t>
      </w:r>
    </w:p>
    <w:p w14:paraId="6CC9CF49" w14:textId="77777777" w:rsidR="0018770B" w:rsidRPr="00257286" w:rsidRDefault="00870A6D">
      <w:pPr>
        <w:ind w:left="823" w:right="118"/>
        <w:jc w:val="both"/>
        <w:rPr>
          <w:i/>
        </w:rPr>
      </w:pPr>
      <w:r w:rsidRPr="00257286">
        <w:rPr>
          <w:i/>
        </w:rPr>
        <w:t xml:space="preserve">Payment shall not be made under this item if the </w:t>
      </w:r>
      <w:r w:rsidRPr="00257286">
        <w:rPr>
          <w:i/>
          <w:color w:val="000000"/>
        </w:rPr>
        <w:t>entirety of the tie-in is being performed by the contractor and is being paid under a G TIE-IN bid item contained in the contract. Excavation, and</w:t>
      </w:r>
      <w:r w:rsidRPr="00257286">
        <w:rPr>
          <w:i/>
          <w:color w:val="000000"/>
          <w:spacing w:val="-16"/>
        </w:rPr>
        <w:t xml:space="preserve"> </w:t>
      </w:r>
      <w:r w:rsidRPr="00257286">
        <w:rPr>
          <w:i/>
          <w:color w:val="000000"/>
        </w:rPr>
        <w:t>backfill</w:t>
      </w:r>
      <w:r w:rsidRPr="00257286">
        <w:rPr>
          <w:i/>
          <w:color w:val="000000"/>
          <w:spacing w:val="-14"/>
        </w:rPr>
        <w:t xml:space="preserve"> </w:t>
      </w:r>
      <w:r w:rsidRPr="00257286">
        <w:rPr>
          <w:i/>
          <w:color w:val="000000"/>
        </w:rPr>
        <w:t>for</w:t>
      </w:r>
      <w:r w:rsidRPr="00257286">
        <w:rPr>
          <w:i/>
          <w:color w:val="000000"/>
          <w:spacing w:val="-14"/>
        </w:rPr>
        <w:t xml:space="preserve"> </w:t>
      </w:r>
      <w:r w:rsidRPr="00257286">
        <w:rPr>
          <w:i/>
          <w:color w:val="000000"/>
        </w:rPr>
        <w:t>pipe</w:t>
      </w:r>
      <w:r w:rsidRPr="00257286">
        <w:rPr>
          <w:i/>
          <w:color w:val="000000"/>
          <w:spacing w:val="-13"/>
        </w:rPr>
        <w:t xml:space="preserve"> </w:t>
      </w:r>
      <w:r w:rsidRPr="00257286">
        <w:rPr>
          <w:i/>
          <w:color w:val="000000"/>
        </w:rPr>
        <w:t>tie-ins</w:t>
      </w:r>
      <w:r w:rsidRPr="00257286">
        <w:rPr>
          <w:i/>
          <w:color w:val="000000"/>
          <w:spacing w:val="-14"/>
        </w:rPr>
        <w:t xml:space="preserve"> </w:t>
      </w:r>
      <w:r w:rsidRPr="00257286">
        <w:rPr>
          <w:i/>
          <w:color w:val="000000"/>
        </w:rPr>
        <w:t>being</w:t>
      </w:r>
      <w:r w:rsidRPr="00257286">
        <w:rPr>
          <w:i/>
          <w:color w:val="000000"/>
          <w:spacing w:val="-14"/>
        </w:rPr>
        <w:t xml:space="preserve"> </w:t>
      </w:r>
      <w:r w:rsidRPr="00257286">
        <w:rPr>
          <w:i/>
          <w:color w:val="000000"/>
        </w:rPr>
        <w:t>made</w:t>
      </w:r>
      <w:r w:rsidRPr="00257286">
        <w:rPr>
          <w:i/>
          <w:color w:val="000000"/>
          <w:spacing w:val="-14"/>
        </w:rPr>
        <w:t xml:space="preserve"> </w:t>
      </w:r>
      <w:r w:rsidRPr="00257286">
        <w:rPr>
          <w:i/>
          <w:color w:val="000000"/>
        </w:rPr>
        <w:t>entirely</w:t>
      </w:r>
      <w:r w:rsidRPr="00257286">
        <w:rPr>
          <w:i/>
          <w:color w:val="000000"/>
          <w:spacing w:val="-13"/>
        </w:rPr>
        <w:t xml:space="preserve"> </w:t>
      </w:r>
      <w:r w:rsidRPr="00257286">
        <w:rPr>
          <w:i/>
          <w:color w:val="000000"/>
        </w:rPr>
        <w:t>by</w:t>
      </w:r>
      <w:r w:rsidRPr="00257286">
        <w:rPr>
          <w:i/>
          <w:color w:val="000000"/>
          <w:spacing w:val="-14"/>
        </w:rPr>
        <w:t xml:space="preserve"> </w:t>
      </w:r>
      <w:r w:rsidRPr="00257286">
        <w:rPr>
          <w:i/>
          <w:color w:val="000000"/>
        </w:rPr>
        <w:t>the</w:t>
      </w:r>
      <w:r w:rsidRPr="00257286">
        <w:rPr>
          <w:i/>
          <w:color w:val="000000"/>
          <w:spacing w:val="-14"/>
        </w:rPr>
        <w:t xml:space="preserve"> </w:t>
      </w:r>
      <w:r w:rsidRPr="00257286">
        <w:rPr>
          <w:i/>
          <w:color w:val="000000"/>
        </w:rPr>
        <w:t>contractor</w:t>
      </w:r>
      <w:r w:rsidRPr="00257286">
        <w:rPr>
          <w:i/>
          <w:color w:val="000000"/>
          <w:spacing w:val="-14"/>
        </w:rPr>
        <w:t xml:space="preserve"> </w:t>
      </w:r>
      <w:r w:rsidRPr="00257286">
        <w:rPr>
          <w:i/>
          <w:color w:val="000000"/>
        </w:rPr>
        <w:t>is</w:t>
      </w:r>
      <w:r w:rsidRPr="00257286">
        <w:rPr>
          <w:i/>
          <w:color w:val="000000"/>
          <w:spacing w:val="-13"/>
        </w:rPr>
        <w:t xml:space="preserve"> </w:t>
      </w:r>
      <w:r w:rsidRPr="00257286">
        <w:rPr>
          <w:i/>
          <w:color w:val="000000"/>
        </w:rPr>
        <w:t>considered</w:t>
      </w:r>
      <w:r w:rsidRPr="00257286">
        <w:rPr>
          <w:i/>
          <w:color w:val="000000"/>
          <w:spacing w:val="-14"/>
        </w:rPr>
        <w:t xml:space="preserve"> </w:t>
      </w:r>
      <w:r w:rsidRPr="00257286">
        <w:rPr>
          <w:i/>
          <w:color w:val="000000"/>
        </w:rPr>
        <w:t>incidental</w:t>
      </w:r>
      <w:r w:rsidRPr="00257286">
        <w:rPr>
          <w:i/>
          <w:color w:val="000000"/>
          <w:spacing w:val="-14"/>
        </w:rPr>
        <w:t xml:space="preserve"> </w:t>
      </w:r>
      <w:r w:rsidRPr="00257286">
        <w:rPr>
          <w:i/>
          <w:color w:val="000000"/>
        </w:rPr>
        <w:t>to</w:t>
      </w:r>
      <w:r w:rsidRPr="00257286">
        <w:rPr>
          <w:i/>
          <w:color w:val="000000"/>
          <w:spacing w:val="-14"/>
        </w:rPr>
        <w:t xml:space="preserve"> </w:t>
      </w:r>
      <w:r w:rsidRPr="00257286">
        <w:rPr>
          <w:i/>
          <w:color w:val="000000"/>
        </w:rPr>
        <w:t>G</w:t>
      </w:r>
      <w:r w:rsidRPr="00257286">
        <w:rPr>
          <w:i/>
          <w:color w:val="000000"/>
          <w:spacing w:val="-13"/>
        </w:rPr>
        <w:t xml:space="preserve"> </w:t>
      </w:r>
      <w:r w:rsidRPr="00257286">
        <w:rPr>
          <w:i/>
          <w:color w:val="000000"/>
        </w:rPr>
        <w:t>TIE- IN bid items contained in the contract.</w:t>
      </w:r>
    </w:p>
    <w:p w14:paraId="6CC9CF4A" w14:textId="77777777" w:rsidR="0018770B" w:rsidRPr="00257286" w:rsidRDefault="0018770B">
      <w:pPr>
        <w:pStyle w:val="BodyText"/>
        <w:ind w:left="0"/>
        <w:jc w:val="left"/>
        <w:rPr>
          <w:i/>
        </w:rPr>
      </w:pPr>
    </w:p>
    <w:p w14:paraId="6CC9CF4D" w14:textId="040B48F9" w:rsidR="0018770B" w:rsidRPr="00257286" w:rsidRDefault="00870A6D" w:rsidP="00EC5D8D">
      <w:pPr>
        <w:pStyle w:val="BodyText"/>
        <w:ind w:right="115"/>
      </w:pPr>
      <w:r w:rsidRPr="00257286">
        <w:rPr>
          <w:b/>
          <w:color w:val="000000"/>
        </w:rPr>
        <w:t xml:space="preserve">G TIE-IN PIPE PREPARATION </w:t>
      </w:r>
      <w:r w:rsidRPr="00257286">
        <w:rPr>
          <w:color w:val="000000"/>
        </w:rPr>
        <w:t>This bid item is for the gas contractor to make ready all polyethylene/plastic and/or steel tie-in fittings and piping short of cutting of the existing main.</w:t>
      </w:r>
      <w:r w:rsidRPr="00257286">
        <w:rPr>
          <w:color w:val="000000"/>
          <w:spacing w:val="80"/>
        </w:rPr>
        <w:t xml:space="preserve"> </w:t>
      </w:r>
      <w:r w:rsidRPr="00257286">
        <w:rPr>
          <w:color w:val="000000"/>
        </w:rPr>
        <w:t>Separate bid</w:t>
      </w:r>
      <w:r w:rsidRPr="00257286">
        <w:rPr>
          <w:color w:val="000000"/>
          <w:spacing w:val="-2"/>
        </w:rPr>
        <w:t xml:space="preserve"> </w:t>
      </w:r>
      <w:r w:rsidRPr="00257286">
        <w:rPr>
          <w:color w:val="000000"/>
        </w:rPr>
        <w:t>items</w:t>
      </w:r>
      <w:r w:rsidRPr="00257286">
        <w:rPr>
          <w:color w:val="000000"/>
          <w:spacing w:val="-2"/>
        </w:rPr>
        <w:t xml:space="preserve"> </w:t>
      </w:r>
      <w:r w:rsidRPr="00257286">
        <w:rPr>
          <w:color w:val="000000"/>
        </w:rPr>
        <w:t>are</w:t>
      </w:r>
      <w:r w:rsidRPr="00257286">
        <w:rPr>
          <w:color w:val="000000"/>
          <w:spacing w:val="-2"/>
        </w:rPr>
        <w:t xml:space="preserve"> </w:t>
      </w:r>
      <w:r w:rsidRPr="00257286">
        <w:rPr>
          <w:color w:val="000000"/>
        </w:rPr>
        <w:t>provided</w:t>
      </w:r>
      <w:r w:rsidRPr="00257286">
        <w:rPr>
          <w:color w:val="000000"/>
          <w:spacing w:val="-3"/>
        </w:rPr>
        <w:t xml:space="preserve"> </w:t>
      </w:r>
      <w:r w:rsidRPr="00257286">
        <w:rPr>
          <w:color w:val="000000"/>
        </w:rPr>
        <w:t>for</w:t>
      </w:r>
      <w:r w:rsidRPr="00257286">
        <w:rPr>
          <w:color w:val="000000"/>
          <w:spacing w:val="-3"/>
        </w:rPr>
        <w:t xml:space="preserve"> </w:t>
      </w:r>
      <w:r w:rsidRPr="00257286">
        <w:rPr>
          <w:color w:val="000000"/>
        </w:rPr>
        <w:t>polyethylene/plastic</w:t>
      </w:r>
      <w:r w:rsidRPr="00257286">
        <w:rPr>
          <w:color w:val="000000"/>
          <w:spacing w:val="-2"/>
        </w:rPr>
        <w:t xml:space="preserve"> </w:t>
      </w:r>
      <w:r w:rsidRPr="00257286">
        <w:rPr>
          <w:color w:val="000000"/>
        </w:rPr>
        <w:t>mains</w:t>
      </w:r>
      <w:r w:rsidRPr="00257286">
        <w:rPr>
          <w:color w:val="000000"/>
          <w:spacing w:val="-1"/>
        </w:rPr>
        <w:t xml:space="preserve"> </w:t>
      </w:r>
      <w:r w:rsidRPr="00257286">
        <w:rPr>
          <w:color w:val="000000"/>
        </w:rPr>
        <w:t>and</w:t>
      </w:r>
      <w:r w:rsidRPr="00257286">
        <w:rPr>
          <w:color w:val="000000"/>
          <w:spacing w:val="-2"/>
        </w:rPr>
        <w:t xml:space="preserve"> </w:t>
      </w:r>
      <w:r w:rsidRPr="00257286">
        <w:rPr>
          <w:color w:val="000000"/>
        </w:rPr>
        <w:t>steel</w:t>
      </w:r>
      <w:r w:rsidRPr="00257286">
        <w:rPr>
          <w:color w:val="000000"/>
          <w:spacing w:val="-2"/>
        </w:rPr>
        <w:t xml:space="preserve"> </w:t>
      </w:r>
      <w:r w:rsidRPr="00257286">
        <w:rPr>
          <w:color w:val="000000"/>
        </w:rPr>
        <w:t>mains.</w:t>
      </w:r>
      <w:r w:rsidRPr="00257286">
        <w:rPr>
          <w:color w:val="000000"/>
          <w:spacing w:val="40"/>
        </w:rPr>
        <w:t xml:space="preserve"> </w:t>
      </w:r>
      <w:r w:rsidRPr="00257286">
        <w:rPr>
          <w:color w:val="000000"/>
        </w:rPr>
        <w:t>No</w:t>
      </w:r>
      <w:r w:rsidRPr="00257286">
        <w:rPr>
          <w:color w:val="000000"/>
          <w:spacing w:val="-2"/>
        </w:rPr>
        <w:t xml:space="preserve"> </w:t>
      </w:r>
      <w:r w:rsidRPr="00257286">
        <w:rPr>
          <w:color w:val="000000"/>
        </w:rPr>
        <w:t>separate</w:t>
      </w:r>
      <w:r w:rsidRPr="00257286">
        <w:rPr>
          <w:color w:val="000000"/>
          <w:spacing w:val="-2"/>
        </w:rPr>
        <w:t xml:space="preserve"> </w:t>
      </w:r>
      <w:r w:rsidRPr="00257286">
        <w:rPr>
          <w:color w:val="000000"/>
        </w:rPr>
        <w:t>bid</w:t>
      </w:r>
      <w:r w:rsidRPr="00257286">
        <w:rPr>
          <w:color w:val="000000"/>
          <w:spacing w:val="-2"/>
        </w:rPr>
        <w:t xml:space="preserve"> </w:t>
      </w:r>
      <w:r w:rsidRPr="00257286">
        <w:rPr>
          <w:color w:val="000000"/>
        </w:rPr>
        <w:t>items</w:t>
      </w:r>
      <w:r w:rsidRPr="00257286">
        <w:rPr>
          <w:color w:val="000000"/>
          <w:spacing w:val="-2"/>
        </w:rPr>
        <w:t xml:space="preserve"> </w:t>
      </w:r>
      <w:r w:rsidRPr="00257286">
        <w:rPr>
          <w:color w:val="000000"/>
        </w:rPr>
        <w:t>are</w:t>
      </w:r>
      <w:r w:rsidRPr="00257286">
        <w:rPr>
          <w:color w:val="000000"/>
          <w:spacing w:val="-2"/>
        </w:rPr>
        <w:t xml:space="preserve"> </w:t>
      </w:r>
      <w:r w:rsidRPr="00257286">
        <w:rPr>
          <w:color w:val="000000"/>
        </w:rPr>
        <w:t>provided for size variations or on an individual location basis.</w:t>
      </w:r>
      <w:r w:rsidRPr="00257286">
        <w:rPr>
          <w:color w:val="000000"/>
          <w:spacing w:val="40"/>
        </w:rPr>
        <w:t xml:space="preserve"> </w:t>
      </w:r>
      <w:r w:rsidRPr="00257286">
        <w:rPr>
          <w:color w:val="000000"/>
        </w:rPr>
        <w:t>Only separate bid items for two material type are provided.</w:t>
      </w:r>
      <w:r w:rsidRPr="00257286">
        <w:rPr>
          <w:color w:val="000000"/>
          <w:spacing w:val="40"/>
        </w:rPr>
        <w:t xml:space="preserve"> </w:t>
      </w:r>
      <w:r w:rsidRPr="00257286">
        <w:rPr>
          <w:color w:val="000000"/>
        </w:rPr>
        <w:t>Payment is to be made under these items when the gas utility owner is to make the final cut-in of the existing main and tying of the new main to the existing main.</w:t>
      </w:r>
      <w:r w:rsidRPr="00257286">
        <w:rPr>
          <w:color w:val="000000"/>
          <w:spacing w:val="40"/>
        </w:rPr>
        <w:t xml:space="preserve"> </w:t>
      </w:r>
      <w:r w:rsidRPr="00257286">
        <w:rPr>
          <w:color w:val="000000"/>
        </w:rPr>
        <w:t>One lump sum item is provided for the</w:t>
      </w:r>
      <w:r w:rsidRPr="00257286">
        <w:rPr>
          <w:color w:val="000000"/>
          <w:spacing w:val="-1"/>
        </w:rPr>
        <w:t xml:space="preserve"> </w:t>
      </w:r>
      <w:r w:rsidRPr="00257286">
        <w:rPr>
          <w:color w:val="000000"/>
        </w:rPr>
        <w:t>combined</w:t>
      </w:r>
      <w:r w:rsidRPr="00257286">
        <w:rPr>
          <w:color w:val="000000"/>
          <w:spacing w:val="-1"/>
        </w:rPr>
        <w:t xml:space="preserve"> </w:t>
      </w:r>
      <w:r w:rsidRPr="00257286">
        <w:rPr>
          <w:color w:val="000000"/>
        </w:rPr>
        <w:t>entirety</w:t>
      </w:r>
      <w:r w:rsidRPr="00257286">
        <w:rPr>
          <w:color w:val="000000"/>
          <w:spacing w:val="-1"/>
        </w:rPr>
        <w:t xml:space="preserve"> </w:t>
      </w:r>
      <w:r w:rsidRPr="00257286">
        <w:rPr>
          <w:color w:val="000000"/>
        </w:rPr>
        <w:t>of</w:t>
      </w:r>
      <w:r w:rsidRPr="00257286">
        <w:rPr>
          <w:color w:val="000000"/>
          <w:spacing w:val="-1"/>
        </w:rPr>
        <w:t xml:space="preserve"> </w:t>
      </w:r>
      <w:r w:rsidRPr="00257286">
        <w:rPr>
          <w:color w:val="000000"/>
        </w:rPr>
        <w:t>all</w:t>
      </w:r>
      <w:r w:rsidRPr="00257286">
        <w:rPr>
          <w:color w:val="000000"/>
          <w:spacing w:val="-1"/>
        </w:rPr>
        <w:t xml:space="preserve"> </w:t>
      </w:r>
      <w:r w:rsidRPr="00257286">
        <w:rPr>
          <w:color w:val="000000"/>
        </w:rPr>
        <w:t>polyethylene/plastic</w:t>
      </w:r>
      <w:r w:rsidRPr="00257286">
        <w:rPr>
          <w:color w:val="000000"/>
          <w:spacing w:val="-1"/>
        </w:rPr>
        <w:t xml:space="preserve"> </w:t>
      </w:r>
      <w:r w:rsidRPr="00257286">
        <w:rPr>
          <w:color w:val="000000"/>
        </w:rPr>
        <w:t>tie-in</w:t>
      </w:r>
      <w:r w:rsidRPr="00257286">
        <w:rPr>
          <w:color w:val="000000"/>
          <w:spacing w:val="-1"/>
        </w:rPr>
        <w:t xml:space="preserve"> </w:t>
      </w:r>
      <w:r w:rsidRPr="00257286">
        <w:rPr>
          <w:color w:val="000000"/>
        </w:rPr>
        <w:t>preparations</w:t>
      </w:r>
      <w:r w:rsidRPr="00257286">
        <w:rPr>
          <w:color w:val="000000"/>
          <w:spacing w:val="-1"/>
        </w:rPr>
        <w:t xml:space="preserve"> </w:t>
      </w:r>
      <w:r w:rsidRPr="00257286">
        <w:rPr>
          <w:color w:val="000000"/>
        </w:rPr>
        <w:t>on</w:t>
      </w:r>
      <w:r w:rsidRPr="00257286">
        <w:rPr>
          <w:color w:val="000000"/>
          <w:spacing w:val="-1"/>
        </w:rPr>
        <w:t xml:space="preserve"> </w:t>
      </w:r>
      <w:r w:rsidRPr="00257286">
        <w:rPr>
          <w:color w:val="000000"/>
        </w:rPr>
        <w:t>a</w:t>
      </w:r>
      <w:r w:rsidRPr="00257286">
        <w:rPr>
          <w:color w:val="000000"/>
          <w:spacing w:val="-1"/>
        </w:rPr>
        <w:t xml:space="preserve"> </w:t>
      </w:r>
      <w:r w:rsidRPr="00257286">
        <w:rPr>
          <w:color w:val="000000"/>
        </w:rPr>
        <w:t>project</w:t>
      </w:r>
      <w:r w:rsidRPr="00257286">
        <w:rPr>
          <w:color w:val="000000"/>
          <w:spacing w:val="-1"/>
        </w:rPr>
        <w:t xml:space="preserve"> </w:t>
      </w:r>
      <w:r w:rsidRPr="00257286">
        <w:rPr>
          <w:color w:val="000000"/>
        </w:rPr>
        <w:t>and</w:t>
      </w:r>
      <w:r w:rsidRPr="00257286">
        <w:rPr>
          <w:color w:val="000000"/>
          <w:spacing w:val="-1"/>
        </w:rPr>
        <w:t xml:space="preserve"> </w:t>
      </w:r>
      <w:r w:rsidRPr="00257286">
        <w:rPr>
          <w:color w:val="000000"/>
        </w:rPr>
        <w:t>one</w:t>
      </w:r>
      <w:r w:rsidRPr="00257286">
        <w:rPr>
          <w:color w:val="000000"/>
          <w:spacing w:val="-1"/>
        </w:rPr>
        <w:t xml:space="preserve"> </w:t>
      </w:r>
      <w:r w:rsidRPr="00257286">
        <w:rPr>
          <w:color w:val="000000"/>
        </w:rPr>
        <w:t>lump</w:t>
      </w:r>
      <w:r w:rsidRPr="00257286">
        <w:rPr>
          <w:color w:val="000000"/>
          <w:spacing w:val="-1"/>
        </w:rPr>
        <w:t xml:space="preserve"> </w:t>
      </w:r>
      <w:r w:rsidRPr="00257286">
        <w:rPr>
          <w:color w:val="000000"/>
        </w:rPr>
        <w:t>sum</w:t>
      </w:r>
      <w:r w:rsidRPr="00257286">
        <w:rPr>
          <w:color w:val="000000"/>
          <w:spacing w:val="-1"/>
        </w:rPr>
        <w:t xml:space="preserve"> </w:t>
      </w:r>
      <w:r w:rsidRPr="00257286">
        <w:rPr>
          <w:color w:val="000000"/>
        </w:rPr>
        <w:t>item</w:t>
      </w:r>
      <w:r w:rsidRPr="00257286">
        <w:rPr>
          <w:color w:val="000000"/>
          <w:spacing w:val="-1"/>
        </w:rPr>
        <w:t xml:space="preserve"> </w:t>
      </w:r>
      <w:r w:rsidRPr="00257286">
        <w:rPr>
          <w:color w:val="000000"/>
        </w:rPr>
        <w:t>is provided for the combined entirety of all steel tie-in preparations on a project.</w:t>
      </w:r>
      <w:r w:rsidRPr="00257286">
        <w:rPr>
          <w:color w:val="000000"/>
          <w:spacing w:val="40"/>
        </w:rPr>
        <w:t xml:space="preserve"> </w:t>
      </w:r>
      <w:r w:rsidRPr="00257286">
        <w:rPr>
          <w:color w:val="000000"/>
        </w:rPr>
        <w:t>This item shall include fusing or welding of all pipe and fittings needed to make the tie-in location ready for completion by the utility</w:t>
      </w:r>
      <w:r w:rsidRPr="00257286">
        <w:rPr>
          <w:color w:val="000000"/>
          <w:spacing w:val="43"/>
        </w:rPr>
        <w:t xml:space="preserve"> </w:t>
      </w:r>
      <w:r w:rsidRPr="00257286">
        <w:rPr>
          <w:color w:val="000000"/>
        </w:rPr>
        <w:t>owner.</w:t>
      </w:r>
      <w:r w:rsidRPr="00257286">
        <w:rPr>
          <w:color w:val="000000"/>
          <w:spacing w:val="43"/>
        </w:rPr>
        <w:t xml:space="preserve">  </w:t>
      </w:r>
      <w:r w:rsidRPr="00257286">
        <w:rPr>
          <w:color w:val="000000"/>
        </w:rPr>
        <w:t>Please</w:t>
      </w:r>
      <w:r w:rsidRPr="00257286">
        <w:rPr>
          <w:color w:val="000000"/>
          <w:spacing w:val="43"/>
        </w:rPr>
        <w:t xml:space="preserve"> </w:t>
      </w:r>
      <w:r w:rsidRPr="00257286">
        <w:rPr>
          <w:color w:val="000000"/>
        </w:rPr>
        <w:t>refer</w:t>
      </w:r>
      <w:r w:rsidRPr="00257286">
        <w:rPr>
          <w:color w:val="000000"/>
          <w:spacing w:val="43"/>
        </w:rPr>
        <w:t xml:space="preserve"> </w:t>
      </w:r>
      <w:r w:rsidRPr="00257286">
        <w:rPr>
          <w:color w:val="000000"/>
        </w:rPr>
        <w:t>to</w:t>
      </w:r>
      <w:r w:rsidRPr="00257286">
        <w:rPr>
          <w:color w:val="000000"/>
          <w:spacing w:val="43"/>
        </w:rPr>
        <w:t xml:space="preserve"> </w:t>
      </w:r>
      <w:r w:rsidRPr="00257286">
        <w:rPr>
          <w:color w:val="000000"/>
        </w:rPr>
        <w:t>the</w:t>
      </w:r>
      <w:r w:rsidRPr="00257286">
        <w:rPr>
          <w:color w:val="000000"/>
          <w:spacing w:val="43"/>
        </w:rPr>
        <w:t xml:space="preserve"> </w:t>
      </w:r>
      <w:r w:rsidRPr="00257286">
        <w:rPr>
          <w:color w:val="000000"/>
        </w:rPr>
        <w:t>Utility</w:t>
      </w:r>
      <w:r w:rsidRPr="00257286">
        <w:rPr>
          <w:color w:val="000000"/>
          <w:spacing w:val="43"/>
        </w:rPr>
        <w:t xml:space="preserve"> </w:t>
      </w:r>
      <w:r w:rsidRPr="00257286">
        <w:rPr>
          <w:color w:val="000000"/>
        </w:rPr>
        <w:t>Company’s</w:t>
      </w:r>
      <w:r w:rsidRPr="00257286">
        <w:rPr>
          <w:color w:val="000000"/>
          <w:spacing w:val="43"/>
        </w:rPr>
        <w:t xml:space="preserve"> </w:t>
      </w:r>
      <w:r w:rsidRPr="00257286">
        <w:rPr>
          <w:color w:val="000000"/>
        </w:rPr>
        <w:t>Specifications.</w:t>
      </w:r>
      <w:r w:rsidRPr="00257286">
        <w:rPr>
          <w:color w:val="000000"/>
          <w:spacing w:val="43"/>
        </w:rPr>
        <w:t xml:space="preserve"> </w:t>
      </w:r>
      <w:r w:rsidRPr="00257286">
        <w:rPr>
          <w:color w:val="000000"/>
        </w:rPr>
        <w:t>If</w:t>
      </w:r>
      <w:r w:rsidRPr="00257286">
        <w:rPr>
          <w:color w:val="000000"/>
          <w:spacing w:val="43"/>
        </w:rPr>
        <w:t xml:space="preserve"> </w:t>
      </w:r>
      <w:r w:rsidRPr="00257286">
        <w:rPr>
          <w:color w:val="000000"/>
        </w:rPr>
        <w:t>the</w:t>
      </w:r>
      <w:r w:rsidRPr="00257286">
        <w:rPr>
          <w:color w:val="000000"/>
          <w:spacing w:val="42"/>
        </w:rPr>
        <w:t xml:space="preserve"> </w:t>
      </w:r>
      <w:r w:rsidRPr="00257286">
        <w:rPr>
          <w:color w:val="000000"/>
        </w:rPr>
        <w:t>Company</w:t>
      </w:r>
      <w:r w:rsidRPr="00257286">
        <w:rPr>
          <w:color w:val="000000"/>
          <w:spacing w:val="43"/>
        </w:rPr>
        <w:t xml:space="preserve"> </w:t>
      </w:r>
      <w:r w:rsidRPr="00257286">
        <w:rPr>
          <w:color w:val="000000"/>
        </w:rPr>
        <w:t>does</w:t>
      </w:r>
      <w:r w:rsidRPr="00257286">
        <w:rPr>
          <w:color w:val="000000"/>
          <w:spacing w:val="44"/>
        </w:rPr>
        <w:t xml:space="preserve"> </w:t>
      </w:r>
      <w:r w:rsidRPr="00257286">
        <w:rPr>
          <w:color w:val="000000"/>
        </w:rPr>
        <w:t>not</w:t>
      </w:r>
      <w:r w:rsidRPr="00257286">
        <w:rPr>
          <w:color w:val="000000"/>
          <w:spacing w:val="43"/>
        </w:rPr>
        <w:t xml:space="preserve"> </w:t>
      </w:r>
      <w:r w:rsidRPr="00257286">
        <w:rPr>
          <w:color w:val="000000"/>
          <w:spacing w:val="-4"/>
        </w:rPr>
        <w:t>have</w:t>
      </w:r>
      <w:r w:rsidR="00EC5D8D">
        <w:t xml:space="preserve"> </w:t>
      </w:r>
      <w:r w:rsidRPr="00257286">
        <w:rPr>
          <w:color w:val="000000"/>
        </w:rPr>
        <w:t>specifications, KYTC’s specifications shall be referenced. This item shall be paid LUMP SUM (LS) for the entirety of the project for each material type when complete.</w:t>
      </w:r>
    </w:p>
    <w:p w14:paraId="6CC9CF4E" w14:textId="77777777" w:rsidR="0018770B" w:rsidRPr="00257286" w:rsidRDefault="00870A6D">
      <w:pPr>
        <w:ind w:left="794" w:right="117"/>
        <w:jc w:val="both"/>
        <w:rPr>
          <w:i/>
        </w:rPr>
      </w:pPr>
      <w:r w:rsidRPr="00257286">
        <w:rPr>
          <w:i/>
          <w:color w:val="000000"/>
        </w:rPr>
        <w:t xml:space="preserve">Payment shall not be made under this item if the entirety of the tie-in is being performed by the contractor and is being paid under a G TIE-IN bid item contained in the contract. Tie-in pipe preparation for tie-ins being made entirely by the contractor is considered incidental to G TIE-IN </w:t>
      </w:r>
      <w:r w:rsidRPr="00257286">
        <w:rPr>
          <w:i/>
          <w:color w:val="000000"/>
        </w:rPr>
        <w:lastRenderedPageBreak/>
        <w:t>bid items contained in the contract.</w:t>
      </w:r>
    </w:p>
    <w:p w14:paraId="6CC9CF4F" w14:textId="77777777" w:rsidR="0018770B" w:rsidRPr="00257286" w:rsidRDefault="0018770B">
      <w:pPr>
        <w:pStyle w:val="BodyText"/>
        <w:ind w:left="0"/>
        <w:jc w:val="left"/>
        <w:rPr>
          <w:i/>
        </w:rPr>
      </w:pPr>
    </w:p>
    <w:p w14:paraId="6CC9CF50" w14:textId="77777777" w:rsidR="0018770B" w:rsidRDefault="00870A6D">
      <w:pPr>
        <w:pStyle w:val="BodyText"/>
        <w:ind w:right="113"/>
      </w:pPr>
      <w:r w:rsidRPr="00257286">
        <w:rPr>
          <w:b/>
        </w:rPr>
        <w:t>G TIE-IN W/BYPASS</w:t>
      </w:r>
      <w:r w:rsidRPr="00257286">
        <w:rPr>
          <w:b/>
          <w:spacing w:val="80"/>
        </w:rPr>
        <w:t xml:space="preserve"> </w:t>
      </w:r>
      <w:r w:rsidRPr="00257286">
        <w:t>This bid description shall be used for all polyethylene/plastic or steel gas main tie-in bid items that include temporary bypass of every size, except those defined as “Special”.</w:t>
      </w:r>
      <w:r w:rsidRPr="00257286">
        <w:rPr>
          <w:spacing w:val="40"/>
        </w:rPr>
        <w:t xml:space="preserve"> </w:t>
      </w:r>
      <w:r w:rsidRPr="00257286">
        <w:t xml:space="preserve">This item includes all labor, equipment (including tapping, stopple, and/or squeeze equipment), excavation, </w:t>
      </w:r>
      <w:r w:rsidRPr="00257286">
        <w:rPr>
          <w:color w:val="000000"/>
        </w:rPr>
        <w:t>shoring in compliance with all federal, state, local, and utility owner requirements, permanent and temporary fittings (including, but not limited to: tees, split tees, bends, reducers, plugs, caps, and couplings), temporary bypass</w:t>
      </w:r>
      <w:r>
        <w:rPr>
          <w:color w:val="000000"/>
        </w:rPr>
        <w:t xml:space="preserve"> piping, restoration, testing, and backfill required to make the gas main tie-in with temporary bypass as shown on the plans, and in accordance with the specifications, complete and ready- for-use.</w:t>
      </w:r>
      <w:r>
        <w:rPr>
          <w:color w:val="000000"/>
          <w:spacing w:val="40"/>
        </w:rPr>
        <w:t xml:space="preserve"> </w:t>
      </w:r>
      <w:r>
        <w:rPr>
          <w:color w:val="000000"/>
        </w:rPr>
        <w:t>Mainline pipe for tie-ins shall be paid under separate bid items.</w:t>
      </w:r>
      <w:r>
        <w:rPr>
          <w:color w:val="000000"/>
          <w:spacing w:val="40"/>
        </w:rPr>
        <w:t xml:space="preserve"> </w:t>
      </w:r>
      <w:r>
        <w:rPr>
          <w:color w:val="000000"/>
        </w:rPr>
        <w:t xml:space="preserve">This bid item shall also include material and placement of flowable </w:t>
      </w:r>
      <w:r>
        <w:rPr>
          <w:color w:val="000000"/>
          <w:spacing w:val="10"/>
        </w:rPr>
        <w:t>fill</w:t>
      </w:r>
      <w:r>
        <w:rPr>
          <w:color w:val="000000"/>
          <w:spacing w:val="40"/>
        </w:rPr>
        <w:t xml:space="preserve"> </w:t>
      </w:r>
      <w:r>
        <w:rPr>
          <w:color w:val="000000"/>
        </w:rPr>
        <w:t>backfill under existing and proposed pavement, and wherever</w:t>
      </w:r>
      <w:r>
        <w:rPr>
          <w:color w:val="000000"/>
          <w:spacing w:val="40"/>
        </w:rPr>
        <w:t xml:space="preserve"> </w:t>
      </w:r>
      <w:r>
        <w:rPr>
          <w:color w:val="000000"/>
        </w:rPr>
        <w:t>else specified on the plans or in the specifications.</w:t>
      </w:r>
      <w:r>
        <w:rPr>
          <w:color w:val="000000"/>
          <w:spacing w:val="40"/>
        </w:rPr>
        <w:t xml:space="preserve"> </w:t>
      </w:r>
      <w:r>
        <w:rPr>
          <w:color w:val="000000"/>
        </w:rPr>
        <w:t>No additional payment will be made for rock excavation. Please refer to the Utility Company’s Specifications. If the Company does not have specifications, KYTC’s Specifications shall be referenced.</w:t>
      </w:r>
      <w:r>
        <w:rPr>
          <w:color w:val="000000"/>
          <w:spacing w:val="40"/>
        </w:rPr>
        <w:t xml:space="preserve"> </w:t>
      </w:r>
      <w:r>
        <w:rPr>
          <w:color w:val="000000"/>
        </w:rPr>
        <w:t xml:space="preserve">This item shall be paid EACH (EA) when </w:t>
      </w:r>
      <w:r>
        <w:rPr>
          <w:color w:val="000000"/>
          <w:spacing w:val="-2"/>
        </w:rPr>
        <w:t>complete.</w:t>
      </w:r>
    </w:p>
    <w:p w14:paraId="6CC9CF51" w14:textId="77777777" w:rsidR="0018770B" w:rsidRDefault="00870A6D">
      <w:pPr>
        <w:ind w:left="824" w:right="122"/>
        <w:jc w:val="both"/>
        <w:rPr>
          <w:i/>
        </w:rPr>
      </w:pPr>
      <w:r>
        <w:rPr>
          <w:i/>
        </w:rPr>
        <w:t>The tie-in size reflected in the bid item reflects the nominal internal diameter size of the existing main gas line being tied-in, not the bypass pipe size.</w:t>
      </w:r>
    </w:p>
    <w:p w14:paraId="6CC9CF52" w14:textId="77777777" w:rsidR="0018770B" w:rsidRDefault="0018770B">
      <w:pPr>
        <w:pStyle w:val="BodyText"/>
        <w:ind w:left="0"/>
        <w:jc w:val="left"/>
        <w:rPr>
          <w:i/>
        </w:rPr>
      </w:pPr>
    </w:p>
    <w:p w14:paraId="6CC9CF53" w14:textId="77777777" w:rsidR="0018770B" w:rsidRDefault="00870A6D">
      <w:pPr>
        <w:pStyle w:val="BodyText"/>
        <w:ind w:right="109"/>
      </w:pPr>
      <w:r>
        <w:rPr>
          <w:b/>
        </w:rPr>
        <w:t>G</w:t>
      </w:r>
      <w:r>
        <w:rPr>
          <w:b/>
          <w:spacing w:val="-4"/>
        </w:rPr>
        <w:t xml:space="preserve"> </w:t>
      </w:r>
      <w:r>
        <w:rPr>
          <w:b/>
        </w:rPr>
        <w:t>VALVE</w:t>
      </w:r>
      <w:r>
        <w:rPr>
          <w:b/>
          <w:spacing w:val="-3"/>
        </w:rPr>
        <w:t xml:space="preserve"> </w:t>
      </w:r>
      <w:r>
        <w:t>This</w:t>
      </w:r>
      <w:r>
        <w:rPr>
          <w:spacing w:val="-3"/>
        </w:rPr>
        <w:t xml:space="preserve"> </w:t>
      </w:r>
      <w:r>
        <w:t>description</w:t>
      </w:r>
      <w:r>
        <w:rPr>
          <w:spacing w:val="-8"/>
        </w:rPr>
        <w:t xml:space="preserve"> </w:t>
      </w:r>
      <w:r>
        <w:t>shall</w:t>
      </w:r>
      <w:r>
        <w:rPr>
          <w:spacing w:val="-9"/>
        </w:rPr>
        <w:t xml:space="preserve"> </w:t>
      </w:r>
      <w:r>
        <w:t>apply</w:t>
      </w:r>
      <w:r>
        <w:rPr>
          <w:spacing w:val="-8"/>
        </w:rPr>
        <w:t xml:space="preserve"> </w:t>
      </w:r>
      <w:r>
        <w:t>to</w:t>
      </w:r>
      <w:r>
        <w:rPr>
          <w:spacing w:val="-7"/>
        </w:rPr>
        <w:t xml:space="preserve"> </w:t>
      </w:r>
      <w:r>
        <w:t>all</w:t>
      </w:r>
      <w:r>
        <w:rPr>
          <w:spacing w:val="-9"/>
        </w:rPr>
        <w:t xml:space="preserve"> </w:t>
      </w:r>
      <w:r>
        <w:t>buried</w:t>
      </w:r>
      <w:r>
        <w:rPr>
          <w:spacing w:val="-13"/>
        </w:rPr>
        <w:t xml:space="preserve"> </w:t>
      </w:r>
      <w:r>
        <w:t>valves</w:t>
      </w:r>
      <w:r>
        <w:rPr>
          <w:spacing w:val="-8"/>
        </w:rPr>
        <w:t xml:space="preserve"> </w:t>
      </w:r>
      <w:r>
        <w:t>of</w:t>
      </w:r>
      <w:r>
        <w:rPr>
          <w:spacing w:val="-10"/>
        </w:rPr>
        <w:t xml:space="preserve"> </w:t>
      </w:r>
      <w:r>
        <w:t>every</w:t>
      </w:r>
      <w:r>
        <w:rPr>
          <w:spacing w:val="-8"/>
        </w:rPr>
        <w:t xml:space="preserve"> </w:t>
      </w:r>
      <w:r>
        <w:t>size</w:t>
      </w:r>
      <w:r>
        <w:rPr>
          <w:spacing w:val="-7"/>
        </w:rPr>
        <w:t xml:space="preserve"> </w:t>
      </w:r>
      <w:r>
        <w:t>and</w:t>
      </w:r>
      <w:r>
        <w:rPr>
          <w:spacing w:val="-9"/>
        </w:rPr>
        <w:t xml:space="preserve"> </w:t>
      </w:r>
      <w:r>
        <w:t>type</w:t>
      </w:r>
      <w:r>
        <w:rPr>
          <w:spacing w:val="-9"/>
        </w:rPr>
        <w:t xml:space="preserve"> </w:t>
      </w:r>
      <w:r>
        <w:t>required</w:t>
      </w:r>
      <w:r>
        <w:rPr>
          <w:spacing w:val="-9"/>
        </w:rPr>
        <w:t xml:space="preserve"> </w:t>
      </w:r>
      <w:r>
        <w:t>in</w:t>
      </w:r>
      <w:r>
        <w:rPr>
          <w:spacing w:val="-8"/>
        </w:rPr>
        <w:t xml:space="preserve"> </w:t>
      </w:r>
      <w:r>
        <w:t>the</w:t>
      </w:r>
      <w:r>
        <w:rPr>
          <w:spacing w:val="-9"/>
        </w:rPr>
        <w:t xml:space="preserve"> </w:t>
      </w:r>
      <w:r>
        <w:t>plans</w:t>
      </w:r>
      <w:r>
        <w:rPr>
          <w:spacing w:val="24"/>
        </w:rPr>
        <w:t xml:space="preserve"> </w:t>
      </w:r>
      <w:r>
        <w:t>and specifications,</w:t>
      </w:r>
      <w:r>
        <w:rPr>
          <w:spacing w:val="-10"/>
        </w:rPr>
        <w:t xml:space="preserve"> </w:t>
      </w:r>
      <w:r>
        <w:t>except</w:t>
      </w:r>
      <w:r>
        <w:rPr>
          <w:spacing w:val="-10"/>
        </w:rPr>
        <w:t xml:space="preserve"> </w:t>
      </w:r>
      <w:r>
        <w:t>those</w:t>
      </w:r>
      <w:r>
        <w:rPr>
          <w:spacing w:val="-10"/>
        </w:rPr>
        <w:t xml:space="preserve"> </w:t>
      </w:r>
      <w:r>
        <w:t>bid</w:t>
      </w:r>
      <w:r>
        <w:rPr>
          <w:spacing w:val="-9"/>
        </w:rPr>
        <w:t xml:space="preserve"> </w:t>
      </w:r>
      <w:r>
        <w:t>items</w:t>
      </w:r>
      <w:r>
        <w:rPr>
          <w:spacing w:val="-10"/>
        </w:rPr>
        <w:t xml:space="preserve"> </w:t>
      </w:r>
      <w:r>
        <w:t>defined</w:t>
      </w:r>
      <w:r>
        <w:rPr>
          <w:spacing w:val="-10"/>
        </w:rPr>
        <w:t xml:space="preserve"> </w:t>
      </w:r>
      <w:r>
        <w:t>as</w:t>
      </w:r>
      <w:r>
        <w:rPr>
          <w:spacing w:val="-10"/>
        </w:rPr>
        <w:t xml:space="preserve"> </w:t>
      </w:r>
      <w:r>
        <w:t>“Special”.</w:t>
      </w:r>
      <w:r>
        <w:rPr>
          <w:spacing w:val="80"/>
        </w:rPr>
        <w:t xml:space="preserve"> </w:t>
      </w:r>
      <w:r>
        <w:t>Payment</w:t>
      </w:r>
      <w:r>
        <w:rPr>
          <w:spacing w:val="-10"/>
        </w:rPr>
        <w:t xml:space="preserve"> </w:t>
      </w:r>
      <w:r>
        <w:t>under</w:t>
      </w:r>
      <w:r>
        <w:rPr>
          <w:spacing w:val="-9"/>
        </w:rPr>
        <w:t xml:space="preserve"> </w:t>
      </w:r>
      <w:r>
        <w:t>this</w:t>
      </w:r>
      <w:r>
        <w:rPr>
          <w:spacing w:val="-11"/>
        </w:rPr>
        <w:t xml:space="preserve"> </w:t>
      </w:r>
      <w:r>
        <w:t>description</w:t>
      </w:r>
      <w:r>
        <w:rPr>
          <w:spacing w:val="40"/>
        </w:rPr>
        <w:t xml:space="preserve"> </w:t>
      </w:r>
      <w:r>
        <w:t>is</w:t>
      </w:r>
      <w:r>
        <w:rPr>
          <w:spacing w:val="-9"/>
        </w:rPr>
        <w:t xml:space="preserve"> </w:t>
      </w:r>
      <w:r>
        <w:t>to</w:t>
      </w:r>
      <w:r>
        <w:rPr>
          <w:spacing w:val="-5"/>
        </w:rPr>
        <w:t xml:space="preserve"> </w:t>
      </w:r>
      <w:r>
        <w:t>be</w:t>
      </w:r>
      <w:r>
        <w:rPr>
          <w:spacing w:val="-9"/>
        </w:rPr>
        <w:t xml:space="preserve"> </w:t>
      </w:r>
      <w:r>
        <w:t>for</w:t>
      </w:r>
      <w:r>
        <w:rPr>
          <w:spacing w:val="-7"/>
        </w:rPr>
        <w:t xml:space="preserve"> </w:t>
      </w:r>
      <w:r>
        <w:t>gas valves being installed with new main.</w:t>
      </w:r>
      <w:r>
        <w:rPr>
          <w:spacing w:val="40"/>
        </w:rPr>
        <w:t xml:space="preserve"> </w:t>
      </w:r>
      <w:r>
        <w:t>This item includes: the valve as specified in the plans and specifications, protective coating and corrosion protection, labor, equipment,</w:t>
      </w:r>
      <w:r>
        <w:rPr>
          <w:spacing w:val="40"/>
        </w:rPr>
        <w:t xml:space="preserve"> </w:t>
      </w:r>
      <w:r>
        <w:t>excavation, valve box and valve</w:t>
      </w:r>
      <w:r>
        <w:rPr>
          <w:spacing w:val="-14"/>
        </w:rPr>
        <w:t xml:space="preserve"> </w:t>
      </w:r>
      <w:r>
        <w:t>stem</w:t>
      </w:r>
      <w:r>
        <w:rPr>
          <w:spacing w:val="-14"/>
        </w:rPr>
        <w:t xml:space="preserve"> </w:t>
      </w:r>
      <w:r>
        <w:t>extensions,</w:t>
      </w:r>
      <w:r>
        <w:rPr>
          <w:spacing w:val="-14"/>
        </w:rPr>
        <w:t xml:space="preserve"> </w:t>
      </w:r>
      <w:r>
        <w:t>backfill,</w:t>
      </w:r>
      <w:r>
        <w:rPr>
          <w:spacing w:val="-13"/>
        </w:rPr>
        <w:t xml:space="preserve"> </w:t>
      </w:r>
      <w:r>
        <w:t>restoration,</w:t>
      </w:r>
      <w:r>
        <w:rPr>
          <w:spacing w:val="-14"/>
        </w:rPr>
        <w:t xml:space="preserve"> </w:t>
      </w:r>
      <w:r>
        <w:t>testing,</w:t>
      </w:r>
      <w:r>
        <w:rPr>
          <w:spacing w:val="-14"/>
        </w:rPr>
        <w:t xml:space="preserve"> </w:t>
      </w:r>
      <w:r>
        <w:t>etc.,</w:t>
      </w:r>
      <w:r>
        <w:rPr>
          <w:spacing w:val="-14"/>
        </w:rPr>
        <w:t xml:space="preserve"> </w:t>
      </w:r>
      <w:r>
        <w:t>required</w:t>
      </w:r>
      <w:r>
        <w:rPr>
          <w:spacing w:val="-13"/>
        </w:rPr>
        <w:t xml:space="preserve"> </w:t>
      </w:r>
      <w:r>
        <w:t>to</w:t>
      </w:r>
      <w:r>
        <w:rPr>
          <w:spacing w:val="-14"/>
        </w:rPr>
        <w:t xml:space="preserve"> </w:t>
      </w:r>
      <w:r>
        <w:t>install</w:t>
      </w:r>
      <w:r>
        <w:rPr>
          <w:spacing w:val="-14"/>
        </w:rPr>
        <w:t xml:space="preserve"> </w:t>
      </w:r>
      <w:r>
        <w:t>the</w:t>
      </w:r>
      <w:r>
        <w:rPr>
          <w:spacing w:val="-14"/>
        </w:rPr>
        <w:t xml:space="preserve"> </w:t>
      </w:r>
      <w:r>
        <w:t>specified</w:t>
      </w:r>
      <w:r>
        <w:rPr>
          <w:spacing w:val="-13"/>
        </w:rPr>
        <w:t xml:space="preserve"> </w:t>
      </w:r>
      <w:r>
        <w:t>valve</w:t>
      </w:r>
      <w:r>
        <w:rPr>
          <w:spacing w:val="-14"/>
        </w:rPr>
        <w:t xml:space="preserve"> </w:t>
      </w:r>
      <w:r>
        <w:t>at</w:t>
      </w:r>
      <w:r>
        <w:rPr>
          <w:spacing w:val="-14"/>
        </w:rPr>
        <w:t xml:space="preserve"> </w:t>
      </w:r>
      <w:r>
        <w:t>the</w:t>
      </w:r>
      <w:r>
        <w:rPr>
          <w:spacing w:val="-14"/>
        </w:rPr>
        <w:t xml:space="preserve"> </w:t>
      </w:r>
      <w:r>
        <w:t>location shown</w:t>
      </w:r>
      <w:r>
        <w:rPr>
          <w:spacing w:val="-1"/>
        </w:rPr>
        <w:t xml:space="preserve"> </w:t>
      </w:r>
      <w:r>
        <w:t>on</w:t>
      </w:r>
      <w:r>
        <w:rPr>
          <w:spacing w:val="-1"/>
        </w:rPr>
        <w:t xml:space="preserve"> </w:t>
      </w:r>
      <w:r>
        <w:t>the</w:t>
      </w:r>
      <w:r>
        <w:rPr>
          <w:spacing w:val="-2"/>
        </w:rPr>
        <w:t xml:space="preserve"> </w:t>
      </w:r>
      <w:r>
        <w:t>plans,</w:t>
      </w:r>
      <w:r>
        <w:rPr>
          <w:spacing w:val="-1"/>
        </w:rPr>
        <w:t xml:space="preserve"> </w:t>
      </w:r>
      <w:r>
        <w:t>in</w:t>
      </w:r>
      <w:r>
        <w:rPr>
          <w:spacing w:val="-1"/>
        </w:rPr>
        <w:t xml:space="preserve"> </w:t>
      </w:r>
      <w:r>
        <w:t>accordance</w:t>
      </w:r>
      <w:r>
        <w:rPr>
          <w:spacing w:val="-1"/>
        </w:rPr>
        <w:t xml:space="preserve"> </w:t>
      </w:r>
      <w:r>
        <w:t>with</w:t>
      </w:r>
      <w:r>
        <w:rPr>
          <w:spacing w:val="-2"/>
        </w:rPr>
        <w:t xml:space="preserve"> </w:t>
      </w:r>
      <w:r>
        <w:t>the</w:t>
      </w:r>
      <w:r>
        <w:rPr>
          <w:spacing w:val="24"/>
        </w:rPr>
        <w:t xml:space="preserve"> </w:t>
      </w:r>
      <w:r>
        <w:t>specifications</w:t>
      </w:r>
      <w:r>
        <w:rPr>
          <w:spacing w:val="-5"/>
        </w:rPr>
        <w:t xml:space="preserve"> </w:t>
      </w:r>
      <w:r>
        <w:t>and</w:t>
      </w:r>
      <w:r>
        <w:rPr>
          <w:spacing w:val="-2"/>
        </w:rPr>
        <w:t xml:space="preserve"> </w:t>
      </w:r>
      <w:r>
        <w:t>standard</w:t>
      </w:r>
      <w:r>
        <w:rPr>
          <w:spacing w:val="-2"/>
        </w:rPr>
        <w:t xml:space="preserve"> </w:t>
      </w:r>
      <w:r>
        <w:t>drawings,</w:t>
      </w:r>
      <w:r>
        <w:rPr>
          <w:spacing w:val="-2"/>
        </w:rPr>
        <w:t xml:space="preserve"> </w:t>
      </w:r>
      <w:r>
        <w:t>complete</w:t>
      </w:r>
      <w:r>
        <w:rPr>
          <w:spacing w:val="-2"/>
        </w:rPr>
        <w:t xml:space="preserve"> </w:t>
      </w:r>
      <w:r>
        <w:t>and</w:t>
      </w:r>
      <w:r>
        <w:rPr>
          <w:spacing w:val="-2"/>
        </w:rPr>
        <w:t xml:space="preserve"> </w:t>
      </w:r>
      <w:r>
        <w:t>ready-for- use.</w:t>
      </w:r>
      <w:r>
        <w:rPr>
          <w:spacing w:val="40"/>
        </w:rPr>
        <w:t xml:space="preserve"> </w:t>
      </w:r>
      <w:r>
        <w:t>Please refer to the Utility Company’s Specifications.</w:t>
      </w:r>
      <w:r>
        <w:rPr>
          <w:spacing w:val="40"/>
        </w:rPr>
        <w:t xml:space="preserve"> </w:t>
      </w:r>
      <w:r>
        <w:t>If the Company does not have specifications, KYTC’s Specifications shall be referenced.</w:t>
      </w:r>
      <w:r>
        <w:rPr>
          <w:spacing w:val="40"/>
        </w:rPr>
        <w:t xml:space="preserve"> </w:t>
      </w:r>
      <w:r>
        <w:t>This item shall be paid EACH (EA) when complete.</w:t>
      </w:r>
    </w:p>
    <w:p w14:paraId="6CC9CF54" w14:textId="77777777" w:rsidR="0018770B" w:rsidRDefault="0018770B">
      <w:pPr>
        <w:pStyle w:val="BodyText"/>
        <w:ind w:left="0"/>
        <w:jc w:val="left"/>
      </w:pPr>
    </w:p>
    <w:p w14:paraId="6CC9CF55" w14:textId="77777777" w:rsidR="0018770B" w:rsidRDefault="00870A6D">
      <w:pPr>
        <w:pStyle w:val="BodyText"/>
        <w:spacing w:before="1"/>
        <w:ind w:right="117"/>
      </w:pPr>
      <w:r>
        <w:rPr>
          <w:b/>
        </w:rPr>
        <w:t>G VALVE ABOVE GRADE</w:t>
      </w:r>
      <w:r>
        <w:rPr>
          <w:b/>
          <w:spacing w:val="40"/>
        </w:rPr>
        <w:t xml:space="preserve"> </w:t>
      </w:r>
      <w:r>
        <w:t>This description shall apply to all above grade valve assemblies of every size</w:t>
      </w:r>
      <w:r>
        <w:rPr>
          <w:spacing w:val="-11"/>
        </w:rPr>
        <w:t xml:space="preserve"> </w:t>
      </w:r>
      <w:r>
        <w:t>and</w:t>
      </w:r>
      <w:r>
        <w:rPr>
          <w:spacing w:val="-11"/>
        </w:rPr>
        <w:t xml:space="preserve"> </w:t>
      </w:r>
      <w:r>
        <w:t>type</w:t>
      </w:r>
      <w:r>
        <w:rPr>
          <w:spacing w:val="-11"/>
        </w:rPr>
        <w:t xml:space="preserve"> </w:t>
      </w:r>
      <w:r>
        <w:t>required</w:t>
      </w:r>
      <w:r>
        <w:rPr>
          <w:spacing w:val="-11"/>
        </w:rPr>
        <w:t xml:space="preserve"> </w:t>
      </w:r>
      <w:r>
        <w:t>in</w:t>
      </w:r>
      <w:r>
        <w:rPr>
          <w:spacing w:val="-11"/>
        </w:rPr>
        <w:t xml:space="preserve"> </w:t>
      </w:r>
      <w:r>
        <w:t>the</w:t>
      </w:r>
      <w:r>
        <w:rPr>
          <w:spacing w:val="-11"/>
        </w:rPr>
        <w:t xml:space="preserve"> </w:t>
      </w:r>
      <w:r>
        <w:t>plans</w:t>
      </w:r>
      <w:r>
        <w:rPr>
          <w:spacing w:val="-11"/>
        </w:rPr>
        <w:t xml:space="preserve"> </w:t>
      </w:r>
      <w:r>
        <w:t>and</w:t>
      </w:r>
      <w:r>
        <w:rPr>
          <w:spacing w:val="-11"/>
        </w:rPr>
        <w:t xml:space="preserve"> </w:t>
      </w:r>
      <w:r>
        <w:t>specifications,</w:t>
      </w:r>
      <w:r>
        <w:rPr>
          <w:spacing w:val="-11"/>
        </w:rPr>
        <w:t xml:space="preserve"> </w:t>
      </w:r>
      <w:r>
        <w:t>except</w:t>
      </w:r>
      <w:r>
        <w:rPr>
          <w:spacing w:val="-11"/>
        </w:rPr>
        <w:t xml:space="preserve"> </w:t>
      </w:r>
      <w:r>
        <w:t>those</w:t>
      </w:r>
      <w:r>
        <w:rPr>
          <w:spacing w:val="-11"/>
        </w:rPr>
        <w:t xml:space="preserve"> </w:t>
      </w:r>
      <w:r>
        <w:t>bid</w:t>
      </w:r>
      <w:r>
        <w:rPr>
          <w:spacing w:val="-11"/>
        </w:rPr>
        <w:t xml:space="preserve"> </w:t>
      </w:r>
      <w:r>
        <w:t>items</w:t>
      </w:r>
      <w:r>
        <w:rPr>
          <w:spacing w:val="-11"/>
        </w:rPr>
        <w:t xml:space="preserve"> </w:t>
      </w:r>
      <w:r>
        <w:t>defined</w:t>
      </w:r>
      <w:r>
        <w:rPr>
          <w:spacing w:val="-11"/>
        </w:rPr>
        <w:t xml:space="preserve"> </w:t>
      </w:r>
      <w:r>
        <w:t>as</w:t>
      </w:r>
      <w:r>
        <w:rPr>
          <w:spacing w:val="-11"/>
        </w:rPr>
        <w:t xml:space="preserve"> </w:t>
      </w:r>
      <w:r>
        <w:t>“Special”.</w:t>
      </w:r>
      <w:r>
        <w:rPr>
          <w:spacing w:val="33"/>
        </w:rPr>
        <w:t xml:space="preserve"> </w:t>
      </w:r>
      <w:r>
        <w:t>Payment under</w:t>
      </w:r>
      <w:r>
        <w:rPr>
          <w:spacing w:val="-9"/>
        </w:rPr>
        <w:t xml:space="preserve"> </w:t>
      </w:r>
      <w:r>
        <w:t>this</w:t>
      </w:r>
      <w:r>
        <w:rPr>
          <w:spacing w:val="-9"/>
        </w:rPr>
        <w:t xml:space="preserve"> </w:t>
      </w:r>
      <w:r>
        <w:t>description</w:t>
      </w:r>
      <w:r>
        <w:rPr>
          <w:spacing w:val="-9"/>
        </w:rPr>
        <w:t xml:space="preserve"> </w:t>
      </w:r>
      <w:r>
        <w:t>is</w:t>
      </w:r>
      <w:r>
        <w:rPr>
          <w:spacing w:val="-9"/>
        </w:rPr>
        <w:t xml:space="preserve"> </w:t>
      </w:r>
      <w:r>
        <w:t>to</w:t>
      </w:r>
      <w:r>
        <w:rPr>
          <w:spacing w:val="-12"/>
        </w:rPr>
        <w:t xml:space="preserve"> </w:t>
      </w:r>
      <w:r>
        <w:t>be</w:t>
      </w:r>
      <w:r>
        <w:rPr>
          <w:spacing w:val="-9"/>
        </w:rPr>
        <w:t xml:space="preserve"> </w:t>
      </w:r>
      <w:r>
        <w:t>for</w:t>
      </w:r>
      <w:r>
        <w:rPr>
          <w:spacing w:val="-9"/>
        </w:rPr>
        <w:t xml:space="preserve"> </w:t>
      </w:r>
      <w:r>
        <w:t>above</w:t>
      </w:r>
      <w:r>
        <w:rPr>
          <w:spacing w:val="-12"/>
        </w:rPr>
        <w:t xml:space="preserve"> </w:t>
      </w:r>
      <w:r>
        <w:t>grade</w:t>
      </w:r>
      <w:r>
        <w:rPr>
          <w:spacing w:val="-9"/>
        </w:rPr>
        <w:t xml:space="preserve"> </w:t>
      </w:r>
      <w:r>
        <w:t>gas</w:t>
      </w:r>
      <w:r>
        <w:rPr>
          <w:spacing w:val="-9"/>
        </w:rPr>
        <w:t xml:space="preserve"> </w:t>
      </w:r>
      <w:r>
        <w:t>valves</w:t>
      </w:r>
      <w:r>
        <w:rPr>
          <w:spacing w:val="-9"/>
        </w:rPr>
        <w:t xml:space="preserve"> </w:t>
      </w:r>
      <w:r>
        <w:t>being</w:t>
      </w:r>
      <w:r>
        <w:rPr>
          <w:spacing w:val="-9"/>
        </w:rPr>
        <w:t xml:space="preserve"> </w:t>
      </w:r>
      <w:r>
        <w:t>installed</w:t>
      </w:r>
      <w:r>
        <w:rPr>
          <w:spacing w:val="-9"/>
        </w:rPr>
        <w:t xml:space="preserve"> </w:t>
      </w:r>
      <w:r>
        <w:t>with</w:t>
      </w:r>
      <w:r>
        <w:rPr>
          <w:spacing w:val="-9"/>
        </w:rPr>
        <w:t xml:space="preserve"> </w:t>
      </w:r>
      <w:r>
        <w:t>new</w:t>
      </w:r>
      <w:r>
        <w:rPr>
          <w:spacing w:val="-9"/>
        </w:rPr>
        <w:t xml:space="preserve"> </w:t>
      </w:r>
      <w:r>
        <w:t>main.</w:t>
      </w:r>
      <w:r>
        <w:rPr>
          <w:spacing w:val="35"/>
        </w:rPr>
        <w:t xml:space="preserve"> </w:t>
      </w:r>
      <w:r>
        <w:t>This</w:t>
      </w:r>
      <w:r>
        <w:rPr>
          <w:spacing w:val="-9"/>
        </w:rPr>
        <w:t xml:space="preserve"> </w:t>
      </w:r>
      <w:r>
        <w:t>item</w:t>
      </w:r>
      <w:r>
        <w:rPr>
          <w:spacing w:val="-9"/>
        </w:rPr>
        <w:t xml:space="preserve"> </w:t>
      </w:r>
      <w:r>
        <w:t>includes the above grade valve, pipe, and fittings as specified in the plans, specifications, and standard drawings. This</w:t>
      </w:r>
      <w:r>
        <w:rPr>
          <w:spacing w:val="-8"/>
        </w:rPr>
        <w:t xml:space="preserve"> </w:t>
      </w:r>
      <w:r>
        <w:t>bid</w:t>
      </w:r>
      <w:r>
        <w:rPr>
          <w:spacing w:val="-7"/>
        </w:rPr>
        <w:t xml:space="preserve"> </w:t>
      </w:r>
      <w:r>
        <w:t>items</w:t>
      </w:r>
      <w:r>
        <w:rPr>
          <w:spacing w:val="-7"/>
        </w:rPr>
        <w:t xml:space="preserve"> </w:t>
      </w:r>
      <w:r>
        <w:t>shall</w:t>
      </w:r>
      <w:r>
        <w:rPr>
          <w:spacing w:val="-6"/>
        </w:rPr>
        <w:t xml:space="preserve"> </w:t>
      </w:r>
      <w:r>
        <w:t>also</w:t>
      </w:r>
      <w:r>
        <w:rPr>
          <w:spacing w:val="-7"/>
        </w:rPr>
        <w:t xml:space="preserve"> </w:t>
      </w:r>
      <w:r>
        <w:t>include</w:t>
      </w:r>
      <w:r>
        <w:rPr>
          <w:spacing w:val="-7"/>
        </w:rPr>
        <w:t xml:space="preserve"> </w:t>
      </w:r>
      <w:r>
        <w:t>protective</w:t>
      </w:r>
      <w:r>
        <w:rPr>
          <w:spacing w:val="-6"/>
        </w:rPr>
        <w:t xml:space="preserve"> </w:t>
      </w:r>
      <w:r>
        <w:t>coating</w:t>
      </w:r>
      <w:r>
        <w:rPr>
          <w:spacing w:val="-8"/>
        </w:rPr>
        <w:t xml:space="preserve"> </w:t>
      </w:r>
      <w:r>
        <w:t>and</w:t>
      </w:r>
      <w:r>
        <w:rPr>
          <w:spacing w:val="-6"/>
        </w:rPr>
        <w:t xml:space="preserve"> </w:t>
      </w:r>
      <w:r>
        <w:t>corrosion</w:t>
      </w:r>
      <w:r>
        <w:rPr>
          <w:spacing w:val="-8"/>
        </w:rPr>
        <w:t xml:space="preserve"> </w:t>
      </w:r>
      <w:r>
        <w:t>protection,</w:t>
      </w:r>
      <w:r>
        <w:rPr>
          <w:spacing w:val="-6"/>
        </w:rPr>
        <w:t xml:space="preserve"> </w:t>
      </w:r>
      <w:r>
        <w:t>labor,</w:t>
      </w:r>
      <w:r>
        <w:rPr>
          <w:spacing w:val="-6"/>
        </w:rPr>
        <w:t xml:space="preserve"> </w:t>
      </w:r>
      <w:r>
        <w:t>equipment,</w:t>
      </w:r>
      <w:r>
        <w:rPr>
          <w:spacing w:val="-6"/>
        </w:rPr>
        <w:t xml:space="preserve"> </w:t>
      </w:r>
      <w:r>
        <w:t>excavation, backfill, restoration, testing, etc., required to install the specified above grade valve at the location shown on the plans, in accordance with the specifications and standard drawings, complete and ready-for-use. Please</w:t>
      </w:r>
      <w:r>
        <w:rPr>
          <w:spacing w:val="-14"/>
        </w:rPr>
        <w:t xml:space="preserve"> </w:t>
      </w:r>
      <w:r>
        <w:t>refer</w:t>
      </w:r>
      <w:r>
        <w:rPr>
          <w:spacing w:val="-14"/>
        </w:rPr>
        <w:t xml:space="preserve"> </w:t>
      </w:r>
      <w:r>
        <w:t>to</w:t>
      </w:r>
      <w:r>
        <w:rPr>
          <w:spacing w:val="-14"/>
        </w:rPr>
        <w:t xml:space="preserve"> </w:t>
      </w:r>
      <w:r>
        <w:t>the</w:t>
      </w:r>
      <w:r>
        <w:rPr>
          <w:spacing w:val="-13"/>
        </w:rPr>
        <w:t xml:space="preserve"> </w:t>
      </w:r>
      <w:r>
        <w:t>Utility</w:t>
      </w:r>
      <w:r>
        <w:rPr>
          <w:spacing w:val="-14"/>
        </w:rPr>
        <w:t xml:space="preserve"> </w:t>
      </w:r>
      <w:r>
        <w:t>Company’s</w:t>
      </w:r>
      <w:r>
        <w:rPr>
          <w:spacing w:val="-14"/>
        </w:rPr>
        <w:t xml:space="preserve"> </w:t>
      </w:r>
      <w:r>
        <w:t>Specifications.</w:t>
      </w:r>
      <w:r>
        <w:rPr>
          <w:spacing w:val="27"/>
        </w:rPr>
        <w:t xml:space="preserve"> </w:t>
      </w:r>
      <w:r>
        <w:t>If</w:t>
      </w:r>
      <w:r>
        <w:rPr>
          <w:spacing w:val="-14"/>
        </w:rPr>
        <w:t xml:space="preserve"> </w:t>
      </w:r>
      <w:r>
        <w:t>the</w:t>
      </w:r>
      <w:r>
        <w:rPr>
          <w:spacing w:val="-14"/>
        </w:rPr>
        <w:t xml:space="preserve"> </w:t>
      </w:r>
      <w:r>
        <w:t>Company</w:t>
      </w:r>
      <w:r>
        <w:rPr>
          <w:spacing w:val="-13"/>
        </w:rPr>
        <w:t xml:space="preserve"> </w:t>
      </w:r>
      <w:r>
        <w:t>does</w:t>
      </w:r>
      <w:r>
        <w:rPr>
          <w:spacing w:val="-14"/>
        </w:rPr>
        <w:t xml:space="preserve"> </w:t>
      </w:r>
      <w:r>
        <w:t>not</w:t>
      </w:r>
      <w:r>
        <w:rPr>
          <w:spacing w:val="-14"/>
        </w:rPr>
        <w:t xml:space="preserve"> </w:t>
      </w:r>
      <w:r>
        <w:t>have</w:t>
      </w:r>
      <w:r>
        <w:rPr>
          <w:spacing w:val="-13"/>
        </w:rPr>
        <w:t xml:space="preserve"> </w:t>
      </w:r>
      <w:r>
        <w:t>specifications,</w:t>
      </w:r>
      <w:r>
        <w:rPr>
          <w:spacing w:val="-14"/>
        </w:rPr>
        <w:t xml:space="preserve"> </w:t>
      </w:r>
      <w:r>
        <w:t>KYTC’s Specifications shall be referenced.</w:t>
      </w:r>
      <w:r>
        <w:rPr>
          <w:spacing w:val="40"/>
        </w:rPr>
        <w:t xml:space="preserve"> </w:t>
      </w:r>
      <w:r>
        <w:t>This item shall be paid EACH (EA) when complete.</w:t>
      </w:r>
    </w:p>
    <w:p w14:paraId="6CC9CF56" w14:textId="77777777" w:rsidR="0018770B" w:rsidRDefault="00870A6D">
      <w:pPr>
        <w:pStyle w:val="BodyText"/>
        <w:spacing w:before="252"/>
        <w:ind w:right="116"/>
      </w:pPr>
      <w:r>
        <w:rPr>
          <w:b/>
        </w:rPr>
        <w:t>G VALVE</w:t>
      </w:r>
      <w:r>
        <w:rPr>
          <w:b/>
          <w:spacing w:val="-5"/>
        </w:rPr>
        <w:t xml:space="preserve"> </w:t>
      </w:r>
      <w:r>
        <w:rPr>
          <w:b/>
        </w:rPr>
        <w:t>BOX</w:t>
      </w:r>
      <w:r>
        <w:rPr>
          <w:b/>
          <w:spacing w:val="-6"/>
        </w:rPr>
        <w:t xml:space="preserve"> </w:t>
      </w:r>
      <w:r>
        <w:rPr>
          <w:b/>
        </w:rPr>
        <w:t>ADJUST</w:t>
      </w:r>
      <w:r>
        <w:rPr>
          <w:b/>
          <w:spacing w:val="79"/>
        </w:rPr>
        <w:t xml:space="preserve"> </w:t>
      </w:r>
      <w:r>
        <w:t>This</w:t>
      </w:r>
      <w:r>
        <w:rPr>
          <w:spacing w:val="-9"/>
        </w:rPr>
        <w:t xml:space="preserve"> </w:t>
      </w:r>
      <w:r>
        <w:t>item</w:t>
      </w:r>
      <w:r>
        <w:rPr>
          <w:spacing w:val="-8"/>
        </w:rPr>
        <w:t xml:space="preserve"> </w:t>
      </w:r>
      <w:r>
        <w:t>includes</w:t>
      </w:r>
      <w:r>
        <w:rPr>
          <w:spacing w:val="-7"/>
        </w:rPr>
        <w:t xml:space="preserve"> </w:t>
      </w:r>
      <w:r>
        <w:t>all</w:t>
      </w:r>
      <w:r>
        <w:rPr>
          <w:spacing w:val="40"/>
        </w:rPr>
        <w:t xml:space="preserve"> </w:t>
      </w:r>
      <w:r>
        <w:t>labor,</w:t>
      </w:r>
      <w:r>
        <w:rPr>
          <w:spacing w:val="-6"/>
        </w:rPr>
        <w:t xml:space="preserve"> </w:t>
      </w:r>
      <w:r>
        <w:t>equipment,</w:t>
      </w:r>
      <w:r>
        <w:rPr>
          <w:spacing w:val="-4"/>
        </w:rPr>
        <w:t xml:space="preserve"> </w:t>
      </w:r>
      <w:r>
        <w:t>valve</w:t>
      </w:r>
      <w:r>
        <w:rPr>
          <w:spacing w:val="-6"/>
        </w:rPr>
        <w:t xml:space="preserve"> </w:t>
      </w:r>
      <w:r>
        <w:t>box</w:t>
      </w:r>
      <w:r>
        <w:rPr>
          <w:spacing w:val="-4"/>
        </w:rPr>
        <w:t xml:space="preserve"> </w:t>
      </w:r>
      <w:r>
        <w:t>and</w:t>
      </w:r>
      <w:r>
        <w:rPr>
          <w:spacing w:val="-6"/>
        </w:rPr>
        <w:t xml:space="preserve"> </w:t>
      </w:r>
      <w:r>
        <w:t>valve</w:t>
      </w:r>
      <w:r>
        <w:rPr>
          <w:spacing w:val="-6"/>
        </w:rPr>
        <w:t xml:space="preserve"> </w:t>
      </w:r>
      <w:r>
        <w:t>stem</w:t>
      </w:r>
      <w:r>
        <w:rPr>
          <w:spacing w:val="-4"/>
        </w:rPr>
        <w:t xml:space="preserve"> </w:t>
      </w:r>
      <w:r>
        <w:t xml:space="preserve">extensions </w:t>
      </w:r>
      <w:r>
        <w:rPr>
          <w:spacing w:val="-2"/>
        </w:rPr>
        <w:t>(if</w:t>
      </w:r>
      <w:r>
        <w:rPr>
          <w:spacing w:val="20"/>
        </w:rPr>
        <w:t xml:space="preserve"> </w:t>
      </w:r>
      <w:r>
        <w:rPr>
          <w:spacing w:val="-2"/>
        </w:rPr>
        <w:t>required),</w:t>
      </w:r>
      <w:r>
        <w:rPr>
          <w:spacing w:val="-7"/>
        </w:rPr>
        <w:t xml:space="preserve"> </w:t>
      </w:r>
      <w:r>
        <w:rPr>
          <w:spacing w:val="-2"/>
        </w:rPr>
        <w:t>excavation,</w:t>
      </w:r>
      <w:r>
        <w:rPr>
          <w:spacing w:val="-11"/>
        </w:rPr>
        <w:t xml:space="preserve"> </w:t>
      </w:r>
      <w:r>
        <w:rPr>
          <w:spacing w:val="-2"/>
        </w:rPr>
        <w:t>backfill,</w:t>
      </w:r>
      <w:r>
        <w:rPr>
          <w:spacing w:val="-9"/>
        </w:rPr>
        <w:t xml:space="preserve"> </w:t>
      </w:r>
      <w:r>
        <w:rPr>
          <w:spacing w:val="-2"/>
        </w:rPr>
        <w:t>concrete</w:t>
      </w:r>
      <w:r>
        <w:rPr>
          <w:spacing w:val="-10"/>
        </w:rPr>
        <w:t xml:space="preserve"> </w:t>
      </w:r>
      <w:r>
        <w:rPr>
          <w:spacing w:val="-2"/>
        </w:rPr>
        <w:t>pad</w:t>
      </w:r>
      <w:r>
        <w:rPr>
          <w:spacing w:val="-9"/>
        </w:rPr>
        <w:t xml:space="preserve"> </w:t>
      </w:r>
      <w:r>
        <w:rPr>
          <w:spacing w:val="-2"/>
        </w:rPr>
        <w:t>around</w:t>
      </w:r>
      <w:r>
        <w:rPr>
          <w:spacing w:val="-9"/>
        </w:rPr>
        <w:t xml:space="preserve"> </w:t>
      </w:r>
      <w:r>
        <w:rPr>
          <w:spacing w:val="-2"/>
        </w:rPr>
        <w:t>valve</w:t>
      </w:r>
      <w:r>
        <w:rPr>
          <w:spacing w:val="-9"/>
        </w:rPr>
        <w:t xml:space="preserve"> </w:t>
      </w:r>
      <w:r>
        <w:rPr>
          <w:spacing w:val="-2"/>
        </w:rPr>
        <w:t>box</w:t>
      </w:r>
      <w:r>
        <w:rPr>
          <w:spacing w:val="-8"/>
        </w:rPr>
        <w:t xml:space="preserve"> </w:t>
      </w:r>
      <w:r>
        <w:rPr>
          <w:spacing w:val="-2"/>
        </w:rPr>
        <w:t>(when</w:t>
      </w:r>
      <w:r>
        <w:rPr>
          <w:spacing w:val="-9"/>
        </w:rPr>
        <w:t xml:space="preserve"> </w:t>
      </w:r>
      <w:r>
        <w:rPr>
          <w:spacing w:val="-2"/>
        </w:rPr>
        <w:t>specified</w:t>
      </w:r>
      <w:r>
        <w:rPr>
          <w:spacing w:val="-9"/>
        </w:rPr>
        <w:t xml:space="preserve"> </w:t>
      </w:r>
      <w:r>
        <w:rPr>
          <w:spacing w:val="-2"/>
        </w:rPr>
        <w:t>in</w:t>
      </w:r>
      <w:r>
        <w:rPr>
          <w:spacing w:val="-9"/>
        </w:rPr>
        <w:t xml:space="preserve"> </w:t>
      </w:r>
      <w:r>
        <w:rPr>
          <w:spacing w:val="-2"/>
        </w:rPr>
        <w:t>specifications</w:t>
      </w:r>
      <w:r>
        <w:rPr>
          <w:spacing w:val="39"/>
        </w:rPr>
        <w:t xml:space="preserve"> </w:t>
      </w:r>
      <w:r>
        <w:rPr>
          <w:spacing w:val="-2"/>
        </w:rPr>
        <w:t>or</w:t>
      </w:r>
      <w:r>
        <w:rPr>
          <w:spacing w:val="-4"/>
        </w:rPr>
        <w:t xml:space="preserve"> </w:t>
      </w:r>
      <w:r>
        <w:rPr>
          <w:spacing w:val="-2"/>
        </w:rPr>
        <w:t xml:space="preserve">plans), </w:t>
      </w:r>
      <w:r>
        <w:t>restoration,</w:t>
      </w:r>
      <w:r>
        <w:rPr>
          <w:spacing w:val="-12"/>
        </w:rPr>
        <w:t xml:space="preserve"> </w:t>
      </w:r>
      <w:r>
        <w:t>etc.</w:t>
      </w:r>
      <w:r>
        <w:rPr>
          <w:spacing w:val="-7"/>
        </w:rPr>
        <w:t xml:space="preserve"> </w:t>
      </w:r>
      <w:r>
        <w:t>to</w:t>
      </w:r>
      <w:r>
        <w:rPr>
          <w:spacing w:val="-1"/>
        </w:rPr>
        <w:t xml:space="preserve"> </w:t>
      </w:r>
      <w:r>
        <w:t>adjust</w:t>
      </w:r>
      <w:r>
        <w:rPr>
          <w:spacing w:val="-5"/>
        </w:rPr>
        <w:t xml:space="preserve"> </w:t>
      </w:r>
      <w:r>
        <w:t>the</w:t>
      </w:r>
      <w:r>
        <w:rPr>
          <w:spacing w:val="-5"/>
        </w:rPr>
        <w:t xml:space="preserve"> </w:t>
      </w:r>
      <w:r>
        <w:t>top</w:t>
      </w:r>
      <w:r>
        <w:rPr>
          <w:spacing w:val="-2"/>
        </w:rPr>
        <w:t xml:space="preserve"> </w:t>
      </w:r>
      <w:r>
        <w:t>of</w:t>
      </w:r>
      <w:r>
        <w:rPr>
          <w:spacing w:val="-1"/>
        </w:rPr>
        <w:t xml:space="preserve"> </w:t>
      </w:r>
      <w:r>
        <w:t>the</w:t>
      </w:r>
      <w:r>
        <w:rPr>
          <w:spacing w:val="-5"/>
        </w:rPr>
        <w:t xml:space="preserve"> </w:t>
      </w:r>
      <w:r>
        <w:t>box</w:t>
      </w:r>
      <w:r>
        <w:rPr>
          <w:spacing w:val="-4"/>
        </w:rPr>
        <w:t xml:space="preserve"> </w:t>
      </w:r>
      <w:r>
        <w:t>to</w:t>
      </w:r>
      <w:r>
        <w:rPr>
          <w:spacing w:val="-4"/>
        </w:rPr>
        <w:t xml:space="preserve"> </w:t>
      </w:r>
      <w:r>
        <w:t>finished</w:t>
      </w:r>
      <w:r>
        <w:rPr>
          <w:spacing w:val="-1"/>
        </w:rPr>
        <w:t xml:space="preserve"> </w:t>
      </w:r>
      <w:r>
        <w:t>grade, complete</w:t>
      </w:r>
      <w:r>
        <w:rPr>
          <w:spacing w:val="-3"/>
        </w:rPr>
        <w:t xml:space="preserve"> </w:t>
      </w:r>
      <w:r>
        <w:t>and</w:t>
      </w:r>
      <w:r>
        <w:rPr>
          <w:spacing w:val="-3"/>
        </w:rPr>
        <w:t xml:space="preserve"> </w:t>
      </w:r>
      <w:r>
        <w:t>ready-for-</w:t>
      </w:r>
      <w:r>
        <w:rPr>
          <w:spacing w:val="-12"/>
        </w:rPr>
        <w:t xml:space="preserve"> </w:t>
      </w:r>
      <w:r>
        <w:t>use.</w:t>
      </w:r>
      <w:r>
        <w:rPr>
          <w:spacing w:val="80"/>
        </w:rPr>
        <w:t xml:space="preserve"> </w:t>
      </w:r>
      <w:r>
        <w:t>Please refer to the</w:t>
      </w:r>
      <w:r>
        <w:rPr>
          <w:spacing w:val="-14"/>
        </w:rPr>
        <w:t xml:space="preserve"> </w:t>
      </w:r>
      <w:r>
        <w:t>Utility</w:t>
      </w:r>
      <w:r>
        <w:rPr>
          <w:spacing w:val="-14"/>
        </w:rPr>
        <w:t xml:space="preserve"> </w:t>
      </w:r>
      <w:r>
        <w:t>Company’s</w:t>
      </w:r>
      <w:r>
        <w:rPr>
          <w:spacing w:val="-14"/>
        </w:rPr>
        <w:t xml:space="preserve"> </w:t>
      </w:r>
      <w:r>
        <w:t>Specifications.</w:t>
      </w:r>
      <w:r>
        <w:rPr>
          <w:spacing w:val="13"/>
        </w:rPr>
        <w:t xml:space="preserve"> </w:t>
      </w:r>
      <w:r>
        <w:t>If</w:t>
      </w:r>
      <w:r>
        <w:rPr>
          <w:spacing w:val="-14"/>
        </w:rPr>
        <w:t xml:space="preserve"> </w:t>
      </w:r>
      <w:r>
        <w:t>the</w:t>
      </w:r>
      <w:r>
        <w:rPr>
          <w:spacing w:val="-13"/>
        </w:rPr>
        <w:t xml:space="preserve"> </w:t>
      </w:r>
      <w:r>
        <w:t>Company</w:t>
      </w:r>
      <w:r>
        <w:rPr>
          <w:spacing w:val="-14"/>
        </w:rPr>
        <w:t xml:space="preserve"> </w:t>
      </w:r>
      <w:r>
        <w:t>does</w:t>
      </w:r>
      <w:r>
        <w:rPr>
          <w:spacing w:val="-14"/>
        </w:rPr>
        <w:t xml:space="preserve"> </w:t>
      </w:r>
      <w:r>
        <w:t>not</w:t>
      </w:r>
      <w:r>
        <w:rPr>
          <w:spacing w:val="-14"/>
        </w:rPr>
        <w:t xml:space="preserve"> </w:t>
      </w:r>
      <w:r>
        <w:t>have</w:t>
      </w:r>
      <w:r>
        <w:rPr>
          <w:spacing w:val="-13"/>
        </w:rPr>
        <w:t xml:space="preserve"> </w:t>
      </w:r>
      <w:r>
        <w:t>specifications,</w:t>
      </w:r>
      <w:r>
        <w:rPr>
          <w:spacing w:val="-14"/>
        </w:rPr>
        <w:t xml:space="preserve"> </w:t>
      </w:r>
      <w:r>
        <w:t>KYTC’s</w:t>
      </w:r>
      <w:r>
        <w:rPr>
          <w:spacing w:val="-14"/>
        </w:rPr>
        <w:t xml:space="preserve"> </w:t>
      </w:r>
      <w:r>
        <w:t>Specifications shall be referenced.</w:t>
      </w:r>
      <w:r>
        <w:rPr>
          <w:spacing w:val="40"/>
        </w:rPr>
        <w:t xml:space="preserve"> </w:t>
      </w:r>
      <w:r>
        <w:t>This item shall be paid EACH (EA) when complete.</w:t>
      </w:r>
    </w:p>
    <w:p w14:paraId="22E814F4" w14:textId="77777777" w:rsidR="0018770B" w:rsidRDefault="0018770B"/>
    <w:p w14:paraId="6CC9CF58" w14:textId="77777777" w:rsidR="0018770B" w:rsidRDefault="00870A6D">
      <w:pPr>
        <w:pStyle w:val="BodyText"/>
        <w:spacing w:before="80"/>
        <w:ind w:right="119"/>
      </w:pPr>
      <w:r>
        <w:rPr>
          <w:b/>
        </w:rPr>
        <w:t>G VALVE BOX REMOVE</w:t>
      </w:r>
      <w:r>
        <w:rPr>
          <w:b/>
          <w:spacing w:val="40"/>
        </w:rPr>
        <w:t xml:space="preserve"> </w:t>
      </w:r>
      <w:r>
        <w:t>This item includes all labor, equipment, restoration materials, disposal and any</w:t>
      </w:r>
      <w:r>
        <w:rPr>
          <w:spacing w:val="-13"/>
        </w:rPr>
        <w:t xml:space="preserve"> </w:t>
      </w:r>
      <w:r>
        <w:t>other</w:t>
      </w:r>
      <w:r>
        <w:rPr>
          <w:spacing w:val="-13"/>
        </w:rPr>
        <w:t xml:space="preserve"> </w:t>
      </w:r>
      <w:r>
        <w:t>effort</w:t>
      </w:r>
      <w:r>
        <w:rPr>
          <w:spacing w:val="-13"/>
        </w:rPr>
        <w:t xml:space="preserve"> </w:t>
      </w:r>
      <w:r>
        <w:t>for</w:t>
      </w:r>
      <w:r>
        <w:rPr>
          <w:spacing w:val="-13"/>
        </w:rPr>
        <w:t xml:space="preserve"> </w:t>
      </w:r>
      <w:r>
        <w:t>removal</w:t>
      </w:r>
      <w:r>
        <w:rPr>
          <w:spacing w:val="-13"/>
        </w:rPr>
        <w:t xml:space="preserve"> </w:t>
      </w:r>
      <w:r>
        <w:t>of</w:t>
      </w:r>
      <w:r>
        <w:rPr>
          <w:spacing w:val="-13"/>
        </w:rPr>
        <w:t xml:space="preserve"> </w:t>
      </w:r>
      <w:r>
        <w:t>a</w:t>
      </w:r>
      <w:r>
        <w:rPr>
          <w:spacing w:val="-13"/>
        </w:rPr>
        <w:t xml:space="preserve"> </w:t>
      </w:r>
      <w:r>
        <w:t>valve</w:t>
      </w:r>
      <w:r>
        <w:rPr>
          <w:spacing w:val="-13"/>
        </w:rPr>
        <w:t xml:space="preserve"> </w:t>
      </w:r>
      <w:r>
        <w:t>box,</w:t>
      </w:r>
      <w:r>
        <w:rPr>
          <w:spacing w:val="-13"/>
        </w:rPr>
        <w:t xml:space="preserve"> </w:t>
      </w:r>
      <w:r>
        <w:t>leaving</w:t>
      </w:r>
      <w:r>
        <w:rPr>
          <w:spacing w:val="-13"/>
        </w:rPr>
        <w:t xml:space="preserve"> </w:t>
      </w:r>
      <w:r>
        <w:t>the</w:t>
      </w:r>
      <w:r>
        <w:rPr>
          <w:spacing w:val="-14"/>
        </w:rPr>
        <w:t xml:space="preserve"> </w:t>
      </w:r>
      <w:r>
        <w:t>valve</w:t>
      </w:r>
      <w:r>
        <w:rPr>
          <w:spacing w:val="-13"/>
        </w:rPr>
        <w:t xml:space="preserve"> </w:t>
      </w:r>
      <w:r>
        <w:t>in</w:t>
      </w:r>
      <w:r>
        <w:rPr>
          <w:spacing w:val="-13"/>
        </w:rPr>
        <w:t xml:space="preserve"> </w:t>
      </w:r>
      <w:r>
        <w:t>place.</w:t>
      </w:r>
      <w:r>
        <w:rPr>
          <w:spacing w:val="30"/>
        </w:rPr>
        <w:t xml:space="preserve"> </w:t>
      </w:r>
      <w:r>
        <w:t>Please</w:t>
      </w:r>
      <w:r>
        <w:rPr>
          <w:spacing w:val="-13"/>
        </w:rPr>
        <w:t xml:space="preserve"> </w:t>
      </w:r>
      <w:r>
        <w:t>refer</w:t>
      </w:r>
      <w:r>
        <w:rPr>
          <w:spacing w:val="-11"/>
        </w:rPr>
        <w:t xml:space="preserve"> </w:t>
      </w:r>
      <w:r>
        <w:t>to</w:t>
      </w:r>
      <w:r>
        <w:rPr>
          <w:spacing w:val="-13"/>
        </w:rPr>
        <w:t xml:space="preserve"> </w:t>
      </w:r>
      <w:r>
        <w:t>the</w:t>
      </w:r>
      <w:r>
        <w:rPr>
          <w:spacing w:val="-13"/>
        </w:rPr>
        <w:t xml:space="preserve"> </w:t>
      </w:r>
      <w:r>
        <w:t>Utility</w:t>
      </w:r>
      <w:r>
        <w:rPr>
          <w:spacing w:val="-14"/>
        </w:rPr>
        <w:t xml:space="preserve"> </w:t>
      </w:r>
      <w:r>
        <w:t>Company’s Specifications.</w:t>
      </w:r>
      <w:r>
        <w:rPr>
          <w:spacing w:val="40"/>
        </w:rPr>
        <w:t xml:space="preserve"> </w:t>
      </w:r>
      <w:r>
        <w:t>If the Company does not have specifications, KYTC’s Specifications shall be referenced. This item shall be paid EACH (EA) when complete.</w:t>
      </w:r>
    </w:p>
    <w:p w14:paraId="7A4F32EF" w14:textId="4B61F09C" w:rsidR="00EC5D8D" w:rsidRDefault="00EC5D8D">
      <w:pPr>
        <w:rPr>
          <w:b/>
        </w:rPr>
      </w:pPr>
      <w:r>
        <w:rPr>
          <w:b/>
        </w:rPr>
        <w:br w:type="page"/>
      </w:r>
    </w:p>
    <w:p w14:paraId="6CC9CF59" w14:textId="77777777" w:rsidR="0018770B" w:rsidRDefault="00870A6D">
      <w:pPr>
        <w:pStyle w:val="BodyText"/>
        <w:spacing w:before="251"/>
        <w:ind w:right="116"/>
      </w:pPr>
      <w:r>
        <w:rPr>
          <w:b/>
        </w:rPr>
        <w:lastRenderedPageBreak/>
        <w:t>G VALVE REMOVE</w:t>
      </w:r>
      <w:r>
        <w:rPr>
          <w:b/>
          <w:spacing w:val="40"/>
        </w:rPr>
        <w:t xml:space="preserve"> </w:t>
      </w:r>
      <w:r>
        <w:t>This item includes all labor, equipment, and restoration materials for cutting of existing pipe</w:t>
      </w:r>
      <w:r>
        <w:rPr>
          <w:spacing w:val="-2"/>
        </w:rPr>
        <w:t xml:space="preserve"> </w:t>
      </w:r>
      <w:r>
        <w:t>and any other</w:t>
      </w:r>
      <w:r>
        <w:rPr>
          <w:spacing w:val="-1"/>
        </w:rPr>
        <w:t xml:space="preserve"> </w:t>
      </w:r>
      <w:r>
        <w:t>effort necessary for total removal of an</w:t>
      </w:r>
      <w:r>
        <w:rPr>
          <w:spacing w:val="-1"/>
        </w:rPr>
        <w:t xml:space="preserve"> </w:t>
      </w:r>
      <w:r>
        <w:t>existing valve and valve</w:t>
      </w:r>
      <w:r>
        <w:rPr>
          <w:spacing w:val="-1"/>
        </w:rPr>
        <w:t xml:space="preserve"> </w:t>
      </w:r>
      <w:r>
        <w:t>box.</w:t>
      </w:r>
      <w:r>
        <w:rPr>
          <w:spacing w:val="40"/>
        </w:rPr>
        <w:t xml:space="preserve"> </w:t>
      </w:r>
      <w:r>
        <w:t>This bid item shall include disposal of the valve and box, unless plans or specifications state the valve and box are to</w:t>
      </w:r>
      <w:r>
        <w:rPr>
          <w:spacing w:val="-1"/>
        </w:rPr>
        <w:t xml:space="preserve"> </w:t>
      </w:r>
      <w:r>
        <w:t>be</w:t>
      </w:r>
      <w:r>
        <w:rPr>
          <w:spacing w:val="-1"/>
        </w:rPr>
        <w:t xml:space="preserve"> </w:t>
      </w:r>
      <w:r>
        <w:t>salvaged</w:t>
      </w:r>
      <w:r>
        <w:rPr>
          <w:spacing w:val="-1"/>
        </w:rPr>
        <w:t xml:space="preserve"> </w:t>
      </w:r>
      <w:r>
        <w:t>and</w:t>
      </w:r>
      <w:r>
        <w:rPr>
          <w:spacing w:val="-2"/>
        </w:rPr>
        <w:t xml:space="preserve"> </w:t>
      </w:r>
      <w:r>
        <w:t>delivered</w:t>
      </w:r>
      <w:r>
        <w:rPr>
          <w:spacing w:val="-1"/>
        </w:rPr>
        <w:t xml:space="preserve"> </w:t>
      </w:r>
      <w:r>
        <w:t>to</w:t>
      </w:r>
      <w:r>
        <w:rPr>
          <w:spacing w:val="-1"/>
        </w:rPr>
        <w:t xml:space="preserve"> </w:t>
      </w:r>
      <w:r>
        <w:t>the</w:t>
      </w:r>
      <w:r>
        <w:rPr>
          <w:spacing w:val="-2"/>
        </w:rPr>
        <w:t xml:space="preserve"> </w:t>
      </w:r>
      <w:r>
        <w:t>utility</w:t>
      </w:r>
      <w:r>
        <w:rPr>
          <w:spacing w:val="-1"/>
        </w:rPr>
        <w:t xml:space="preserve"> </w:t>
      </w:r>
      <w:r>
        <w:t>owner</w:t>
      </w:r>
      <w:r>
        <w:rPr>
          <w:spacing w:val="-1"/>
        </w:rPr>
        <w:t xml:space="preserve"> </w:t>
      </w:r>
      <w:r>
        <w:t>for</w:t>
      </w:r>
      <w:r>
        <w:rPr>
          <w:spacing w:val="-2"/>
        </w:rPr>
        <w:t xml:space="preserve"> </w:t>
      </w:r>
      <w:r>
        <w:t>reuse.</w:t>
      </w:r>
      <w:r>
        <w:rPr>
          <w:spacing w:val="39"/>
        </w:rPr>
        <w:t xml:space="preserve"> </w:t>
      </w:r>
      <w:r>
        <w:t>No separate</w:t>
      </w:r>
      <w:r>
        <w:rPr>
          <w:spacing w:val="-1"/>
        </w:rPr>
        <w:t xml:space="preserve"> </w:t>
      </w:r>
      <w:r>
        <w:t>pay</w:t>
      </w:r>
      <w:r>
        <w:rPr>
          <w:spacing w:val="-1"/>
        </w:rPr>
        <w:t xml:space="preserve"> </w:t>
      </w:r>
      <w:r>
        <w:t>items are</w:t>
      </w:r>
      <w:r>
        <w:rPr>
          <w:spacing w:val="-1"/>
        </w:rPr>
        <w:t xml:space="preserve"> </w:t>
      </w:r>
      <w:r>
        <w:t>to</w:t>
      </w:r>
      <w:r>
        <w:rPr>
          <w:spacing w:val="-1"/>
        </w:rPr>
        <w:t xml:space="preserve"> </w:t>
      </w:r>
      <w:r>
        <w:t>be established</w:t>
      </w:r>
      <w:r>
        <w:rPr>
          <w:spacing w:val="-1"/>
        </w:rPr>
        <w:t xml:space="preserve"> </w:t>
      </w:r>
      <w:r>
        <w:t>for size variations.</w:t>
      </w:r>
      <w:r>
        <w:rPr>
          <w:spacing w:val="40"/>
        </w:rPr>
        <w:t xml:space="preserve"> </w:t>
      </w:r>
      <w:r>
        <w:t>All valve removals, regardless of size, shall be paid under this one pay item.</w:t>
      </w:r>
      <w:r>
        <w:rPr>
          <w:spacing w:val="40"/>
        </w:rPr>
        <w:t xml:space="preserve"> </w:t>
      </w:r>
      <w:r>
        <w:t>Please refer to the Utility Company’s Specifications. If the Company does not have specifications, KYTC’s Specifications shall be referenced.</w:t>
      </w:r>
      <w:r>
        <w:rPr>
          <w:spacing w:val="40"/>
        </w:rPr>
        <w:t xml:space="preserve"> </w:t>
      </w:r>
      <w:r>
        <w:t>This item shall be paid EACH (EA) when complete.</w:t>
      </w:r>
    </w:p>
    <w:p w14:paraId="6CC9CF5A" w14:textId="77777777" w:rsidR="0018770B" w:rsidRDefault="00870A6D">
      <w:pPr>
        <w:spacing w:before="1"/>
        <w:ind w:left="823" w:right="118"/>
        <w:jc w:val="both"/>
        <w:rPr>
          <w:i/>
        </w:rPr>
      </w:pPr>
      <w:r>
        <w:rPr>
          <w:i/>
        </w:rPr>
        <w:t>If</w:t>
      </w:r>
      <w:r>
        <w:rPr>
          <w:i/>
          <w:spacing w:val="-13"/>
        </w:rPr>
        <w:t xml:space="preserve"> </w:t>
      </w:r>
      <w:r>
        <w:rPr>
          <w:i/>
        </w:rPr>
        <w:t>plugging</w:t>
      </w:r>
      <w:r>
        <w:rPr>
          <w:i/>
          <w:spacing w:val="-12"/>
        </w:rPr>
        <w:t xml:space="preserve"> </w:t>
      </w:r>
      <w:r>
        <w:rPr>
          <w:i/>
        </w:rPr>
        <w:t>of</w:t>
      </w:r>
      <w:r>
        <w:rPr>
          <w:i/>
          <w:spacing w:val="-13"/>
        </w:rPr>
        <w:t xml:space="preserve"> </w:t>
      </w:r>
      <w:r>
        <w:rPr>
          <w:i/>
        </w:rPr>
        <w:t>existing</w:t>
      </w:r>
      <w:r>
        <w:rPr>
          <w:i/>
          <w:spacing w:val="-13"/>
        </w:rPr>
        <w:t xml:space="preserve"> </w:t>
      </w:r>
      <w:r>
        <w:rPr>
          <w:i/>
        </w:rPr>
        <w:t>abandoned</w:t>
      </w:r>
      <w:r>
        <w:rPr>
          <w:i/>
          <w:spacing w:val="-13"/>
        </w:rPr>
        <w:t xml:space="preserve"> </w:t>
      </w:r>
      <w:r>
        <w:rPr>
          <w:i/>
        </w:rPr>
        <w:t>mains</w:t>
      </w:r>
      <w:r>
        <w:rPr>
          <w:i/>
          <w:spacing w:val="-13"/>
        </w:rPr>
        <w:t xml:space="preserve"> </w:t>
      </w:r>
      <w:r>
        <w:rPr>
          <w:i/>
        </w:rPr>
        <w:t>is</w:t>
      </w:r>
      <w:r>
        <w:rPr>
          <w:i/>
          <w:spacing w:val="-13"/>
        </w:rPr>
        <w:t xml:space="preserve"> </w:t>
      </w:r>
      <w:r>
        <w:rPr>
          <w:i/>
        </w:rPr>
        <w:t>needed</w:t>
      </w:r>
      <w:r>
        <w:rPr>
          <w:i/>
          <w:spacing w:val="-13"/>
        </w:rPr>
        <w:t xml:space="preserve"> </w:t>
      </w:r>
      <w:r>
        <w:rPr>
          <w:i/>
        </w:rPr>
        <w:t>after</w:t>
      </w:r>
      <w:r>
        <w:rPr>
          <w:i/>
          <w:spacing w:val="-13"/>
        </w:rPr>
        <w:t xml:space="preserve"> </w:t>
      </w:r>
      <w:r>
        <w:rPr>
          <w:i/>
        </w:rPr>
        <w:t>valve</w:t>
      </w:r>
      <w:r>
        <w:rPr>
          <w:i/>
          <w:spacing w:val="-13"/>
        </w:rPr>
        <w:t xml:space="preserve"> </w:t>
      </w:r>
      <w:r>
        <w:rPr>
          <w:i/>
        </w:rPr>
        <w:t>removal,</w:t>
      </w:r>
      <w:r>
        <w:rPr>
          <w:i/>
          <w:spacing w:val="-13"/>
        </w:rPr>
        <w:t xml:space="preserve"> </w:t>
      </w:r>
      <w:r>
        <w:rPr>
          <w:i/>
        </w:rPr>
        <w:t>the</w:t>
      </w:r>
      <w:r>
        <w:rPr>
          <w:i/>
          <w:spacing w:val="-13"/>
        </w:rPr>
        <w:t xml:space="preserve"> </w:t>
      </w:r>
      <w:r>
        <w:rPr>
          <w:i/>
        </w:rPr>
        <w:t>work</w:t>
      </w:r>
      <w:r>
        <w:rPr>
          <w:i/>
          <w:spacing w:val="-13"/>
        </w:rPr>
        <w:t xml:space="preserve"> </w:t>
      </w:r>
      <w:r>
        <w:rPr>
          <w:i/>
        </w:rPr>
        <w:t>shall</w:t>
      </w:r>
      <w:r>
        <w:rPr>
          <w:i/>
          <w:spacing w:val="-13"/>
        </w:rPr>
        <w:t xml:space="preserve"> </w:t>
      </w:r>
      <w:r>
        <w:rPr>
          <w:i/>
        </w:rPr>
        <w:t>be</w:t>
      </w:r>
      <w:r>
        <w:rPr>
          <w:i/>
          <w:spacing w:val="-13"/>
        </w:rPr>
        <w:t xml:space="preserve"> </w:t>
      </w:r>
      <w:r>
        <w:rPr>
          <w:i/>
        </w:rPr>
        <w:t>performed and paid in accordance with Section 708.03.05 of KYTC Standard Specifications for Road and Bridge Construction, using Bid code 01314, Plug Pipe.</w:t>
      </w:r>
    </w:p>
    <w:p w14:paraId="6CC9CF5B" w14:textId="77777777" w:rsidR="0018770B" w:rsidRDefault="00870A6D">
      <w:pPr>
        <w:pStyle w:val="BodyText"/>
        <w:spacing w:before="252"/>
        <w:ind w:right="121"/>
      </w:pPr>
      <w:r>
        <w:rPr>
          <w:b/>
        </w:rPr>
        <w:t>G WELD X-RAY INSPECTION</w:t>
      </w:r>
      <w:r>
        <w:rPr>
          <w:b/>
          <w:spacing w:val="40"/>
        </w:rPr>
        <w:t xml:space="preserve"> </w:t>
      </w:r>
      <w:r>
        <w:t>This description shall apply to all radiographic x-ray inspections of steel pipe joints of every size, within the pipe size ranges given in the bid item text.</w:t>
      </w:r>
      <w:r>
        <w:rPr>
          <w:spacing w:val="40"/>
        </w:rPr>
        <w:t xml:space="preserve"> </w:t>
      </w:r>
      <w:r>
        <w:t>This bid includes all labor, equipment, and materials to assess the acceptability of the weld in order to comply with specifications, industry and regulatory standards.</w:t>
      </w:r>
      <w:r>
        <w:rPr>
          <w:spacing w:val="40"/>
        </w:rPr>
        <w:t xml:space="preserve"> </w:t>
      </w:r>
      <w:r>
        <w:t>Please refer to the Utility Company’s Specifications.</w:t>
      </w:r>
      <w:r>
        <w:rPr>
          <w:spacing w:val="40"/>
        </w:rPr>
        <w:t xml:space="preserve"> </w:t>
      </w:r>
      <w:r>
        <w:t>If the Company does not have specifications, KYTC’s Specifications shall be referenced.</w:t>
      </w:r>
      <w:r>
        <w:rPr>
          <w:spacing w:val="39"/>
        </w:rPr>
        <w:t xml:space="preserve"> </w:t>
      </w:r>
      <w:r>
        <w:t>This item shall be paid EACH (EA) for each pipe joint inspected.</w:t>
      </w:r>
    </w:p>
    <w:sectPr w:rsidR="0018770B">
      <w:footerReference w:type="default" r:id="rId9"/>
      <w:pgSz w:w="12240" w:h="15840"/>
      <w:pgMar w:top="1360" w:right="1320" w:bottom="1820" w:left="1340" w:header="0" w:footer="16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D25CB5" w14:textId="77777777" w:rsidR="00744F36" w:rsidRDefault="00744F36">
      <w:r>
        <w:separator/>
      </w:r>
    </w:p>
  </w:endnote>
  <w:endnote w:type="continuationSeparator" w:id="0">
    <w:p w14:paraId="2CC3523A" w14:textId="77777777" w:rsidR="00744F36" w:rsidRDefault="00744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9CF5C" w14:textId="77777777" w:rsidR="0018770B" w:rsidRDefault="00870A6D">
    <w:pPr>
      <w:pStyle w:val="BodyText"/>
      <w:spacing w:line="14" w:lineRule="auto"/>
      <w:ind w:left="0"/>
      <w:jc w:val="left"/>
      <w:rPr>
        <w:sz w:val="20"/>
      </w:rPr>
    </w:pPr>
    <w:r>
      <w:rPr>
        <w:noProof/>
      </w:rPr>
      <mc:AlternateContent>
        <mc:Choice Requires="wps">
          <w:drawing>
            <wp:anchor distT="0" distB="0" distL="0" distR="0" simplePos="0" relativeHeight="487523840" behindDoc="1" locked="0" layoutInCell="1" allowOverlap="1" wp14:anchorId="6CC9CF5D" wp14:editId="6CC9CF5E">
              <wp:simplePos x="0" y="0"/>
              <wp:positionH relativeFrom="page">
                <wp:posOffset>900938</wp:posOffset>
              </wp:positionH>
              <wp:positionV relativeFrom="page">
                <wp:posOffset>8882069</wp:posOffset>
              </wp:positionV>
              <wp:extent cx="2478405" cy="3409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8405" cy="340995"/>
                      </a:xfrm>
                      <a:prstGeom prst="rect">
                        <a:avLst/>
                      </a:prstGeom>
                    </wps:spPr>
                    <wps:txbx>
                      <w:txbxContent>
                        <w:p w14:paraId="6CC9CF61" w14:textId="77777777" w:rsidR="0018770B" w:rsidRDefault="00870A6D">
                          <w:pPr>
                            <w:pStyle w:val="BodyText"/>
                            <w:spacing w:before="10"/>
                            <w:ind w:left="20"/>
                            <w:jc w:val="left"/>
                          </w:pPr>
                          <w:r>
                            <w:t>Standard</w:t>
                          </w:r>
                          <w:r>
                            <w:rPr>
                              <w:spacing w:val="-11"/>
                            </w:rPr>
                            <w:t xml:space="preserve"> </w:t>
                          </w:r>
                          <w:r>
                            <w:t>Gas</w:t>
                          </w:r>
                          <w:r>
                            <w:rPr>
                              <w:spacing w:val="-10"/>
                            </w:rPr>
                            <w:t xml:space="preserve"> </w:t>
                          </w:r>
                          <w:r>
                            <w:t>Bid</w:t>
                          </w:r>
                          <w:r>
                            <w:rPr>
                              <w:spacing w:val="-9"/>
                            </w:rPr>
                            <w:t xml:space="preserve"> </w:t>
                          </w:r>
                          <w:r>
                            <w:t>Item</w:t>
                          </w:r>
                          <w:r>
                            <w:rPr>
                              <w:spacing w:val="-10"/>
                            </w:rPr>
                            <w:t xml:space="preserve"> </w:t>
                          </w:r>
                          <w:r>
                            <w:rPr>
                              <w:spacing w:val="-2"/>
                            </w:rPr>
                            <w:t>Descriptions</w:t>
                          </w:r>
                        </w:p>
                        <w:p w14:paraId="6CC9CF62" w14:textId="1054E9C3" w:rsidR="0018770B" w:rsidRDefault="00870A6D">
                          <w:pPr>
                            <w:ind w:left="20"/>
                            <w:rPr>
                              <w:i/>
                            </w:rPr>
                          </w:pPr>
                          <w:r>
                            <w:rPr>
                              <w:i/>
                              <w:spacing w:val="-4"/>
                            </w:rPr>
                            <w:t>Effective</w:t>
                          </w:r>
                          <w:r>
                            <w:rPr>
                              <w:i/>
                              <w:spacing w:val="-2"/>
                            </w:rPr>
                            <w:t xml:space="preserve"> </w:t>
                          </w:r>
                          <w:r>
                            <w:rPr>
                              <w:i/>
                              <w:spacing w:val="-4"/>
                            </w:rPr>
                            <w:t>with</w:t>
                          </w:r>
                          <w:r>
                            <w:rPr>
                              <w:i/>
                              <w:spacing w:val="3"/>
                            </w:rPr>
                            <w:t xml:space="preserve"> </w:t>
                          </w:r>
                          <w:r>
                            <w:rPr>
                              <w:i/>
                              <w:spacing w:val="-4"/>
                            </w:rPr>
                            <w:t>the</w:t>
                          </w:r>
                          <w:r>
                            <w:rPr>
                              <w:i/>
                              <w:spacing w:val="1"/>
                            </w:rPr>
                            <w:t xml:space="preserve"> </w:t>
                          </w:r>
                          <w:r w:rsidR="002171E3">
                            <w:rPr>
                              <w:i/>
                              <w:spacing w:val="-4"/>
                            </w:rPr>
                            <w:t>January 202</w:t>
                          </w:r>
                          <w:r w:rsidR="0012479F">
                            <w:rPr>
                              <w:i/>
                              <w:spacing w:val="-4"/>
                            </w:rPr>
                            <w:t>5</w:t>
                          </w:r>
                          <w:r>
                            <w:rPr>
                              <w:i/>
                              <w:spacing w:val="-5"/>
                            </w:rPr>
                            <w:t xml:space="preserve"> </w:t>
                          </w:r>
                          <w:r>
                            <w:rPr>
                              <w:i/>
                              <w:spacing w:val="-4"/>
                            </w:rPr>
                            <w:t>letting.</w:t>
                          </w:r>
                        </w:p>
                      </w:txbxContent>
                    </wps:txbx>
                    <wps:bodyPr wrap="square" lIns="0" tIns="0" rIns="0" bIns="0" rtlCol="0">
                      <a:noAutofit/>
                    </wps:bodyPr>
                  </wps:wsp>
                </a:graphicData>
              </a:graphic>
            </wp:anchor>
          </w:drawing>
        </mc:Choice>
        <mc:Fallback>
          <w:pict>
            <v:shapetype w14:anchorId="6CC9CF5D" id="_x0000_t202" coordsize="21600,21600" o:spt="202" path="m,l,21600r21600,l21600,xe">
              <v:stroke joinstyle="miter"/>
              <v:path gradientshapeok="t" o:connecttype="rect"/>
            </v:shapetype>
            <v:shape id="Textbox 1" o:spid="_x0000_s1026" type="#_x0000_t202" style="position:absolute;margin-left:70.95pt;margin-top:699.4pt;width:195.15pt;height:26.85pt;z-index:-1579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" filled="f" stroked="f">
              <v:textbox inset="0,0,0,0">
                <w:txbxContent>
                  <w:p w14:paraId="6CC9CF61" w14:textId="77777777" w:rsidR="0018770B" w:rsidRDefault="00870A6D">
                    <w:pPr>
                      <w:pStyle w:val="BodyText"/>
                      <w:spacing w:before="10"/>
                      <w:ind w:left="20"/>
                      <w:jc w:val="left"/>
                    </w:pPr>
                    <w:r>
                      <w:t>Standard</w:t>
                    </w:r>
                    <w:r>
                      <w:rPr>
                        <w:spacing w:val="-11"/>
                      </w:rPr>
                      <w:t xml:space="preserve"> </w:t>
                    </w:r>
                    <w:r>
                      <w:t>Gas</w:t>
                    </w:r>
                    <w:r>
                      <w:rPr>
                        <w:spacing w:val="-10"/>
                      </w:rPr>
                      <w:t xml:space="preserve"> </w:t>
                    </w:r>
                    <w:r>
                      <w:t>Bid</w:t>
                    </w:r>
                    <w:r>
                      <w:rPr>
                        <w:spacing w:val="-9"/>
                      </w:rPr>
                      <w:t xml:space="preserve"> </w:t>
                    </w:r>
                    <w:r>
                      <w:t>Item</w:t>
                    </w:r>
                    <w:r>
                      <w:rPr>
                        <w:spacing w:val="-10"/>
                      </w:rPr>
                      <w:t xml:space="preserve"> </w:t>
                    </w:r>
                    <w:r>
                      <w:rPr>
                        <w:spacing w:val="-2"/>
                      </w:rPr>
                      <w:t>Descriptions</w:t>
                    </w:r>
                  </w:p>
                  <w:p w14:paraId="6CC9CF62" w14:textId="1054E9C3" w:rsidR="0018770B" w:rsidRDefault="00870A6D">
                    <w:pPr>
                      <w:ind w:left="20"/>
                      <w:rPr>
                        <w:i/>
                      </w:rPr>
                    </w:pPr>
                    <w:r>
                      <w:rPr>
                        <w:i/>
                        <w:spacing w:val="-4"/>
                      </w:rPr>
                      <w:t>Effective</w:t>
                    </w:r>
                    <w:r>
                      <w:rPr>
                        <w:i/>
                        <w:spacing w:val="-2"/>
                      </w:rPr>
                      <w:t xml:space="preserve"> </w:t>
                    </w:r>
                    <w:r>
                      <w:rPr>
                        <w:i/>
                        <w:spacing w:val="-4"/>
                      </w:rPr>
                      <w:t>with</w:t>
                    </w:r>
                    <w:r>
                      <w:rPr>
                        <w:i/>
                        <w:spacing w:val="3"/>
                      </w:rPr>
                      <w:t xml:space="preserve"> </w:t>
                    </w:r>
                    <w:r>
                      <w:rPr>
                        <w:i/>
                        <w:spacing w:val="-4"/>
                      </w:rPr>
                      <w:t>the</w:t>
                    </w:r>
                    <w:r>
                      <w:rPr>
                        <w:i/>
                        <w:spacing w:val="1"/>
                      </w:rPr>
                      <w:t xml:space="preserve"> </w:t>
                    </w:r>
                    <w:r w:rsidR="002171E3">
                      <w:rPr>
                        <w:i/>
                        <w:spacing w:val="-4"/>
                      </w:rPr>
                      <w:t>January 202</w:t>
                    </w:r>
                    <w:r w:rsidR="0012479F">
                      <w:rPr>
                        <w:i/>
                        <w:spacing w:val="-4"/>
                      </w:rPr>
                      <w:t>5</w:t>
                    </w:r>
                    <w:r>
                      <w:rPr>
                        <w:i/>
                        <w:spacing w:val="-5"/>
                      </w:rPr>
                      <w:t xml:space="preserve"> </w:t>
                    </w:r>
                    <w:r>
                      <w:rPr>
                        <w:i/>
                        <w:spacing w:val="-4"/>
                      </w:rPr>
                      <w:t>letting.</w:t>
                    </w:r>
                  </w:p>
                </w:txbxContent>
              </v:textbox>
              <w10:wrap anchorx="page" anchory="page"/>
            </v:shape>
          </w:pict>
        </mc:Fallback>
      </mc:AlternateContent>
    </w:r>
    <w:r>
      <w:rPr>
        <w:noProof/>
      </w:rPr>
      <mc:AlternateContent>
        <mc:Choice Requires="wps">
          <w:drawing>
            <wp:anchor distT="0" distB="0" distL="0" distR="0" simplePos="0" relativeHeight="487524352" behindDoc="1" locked="0" layoutInCell="1" allowOverlap="1" wp14:anchorId="6CC9CF5F" wp14:editId="6CC9CF60">
              <wp:simplePos x="0" y="0"/>
              <wp:positionH relativeFrom="page">
                <wp:posOffset>6012414</wp:posOffset>
              </wp:positionH>
              <wp:positionV relativeFrom="page">
                <wp:posOffset>8882069</wp:posOffset>
              </wp:positionV>
              <wp:extent cx="865505" cy="3409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5505" cy="340995"/>
                      </a:xfrm>
                      <a:prstGeom prst="rect">
                        <a:avLst/>
                      </a:prstGeom>
                    </wps:spPr>
                    <wps:txbx>
                      <w:txbxContent>
                        <w:p w14:paraId="6CC9CF63" w14:textId="77777777" w:rsidR="0018770B" w:rsidRDefault="00870A6D">
                          <w:pPr>
                            <w:spacing w:before="10"/>
                            <w:ind w:right="18"/>
                            <w:jc w:val="right"/>
                            <w:rPr>
                              <w:b/>
                            </w:rPr>
                          </w:pPr>
                          <w:r>
                            <w:t>Page</w:t>
                          </w:r>
                          <w:r>
                            <w:rPr>
                              <w:spacing w:val="-7"/>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4"/>
                            </w:rPr>
                            <w:t xml:space="preserve"> </w:t>
                          </w:r>
                          <w:r>
                            <w:t>of</w:t>
                          </w:r>
                          <w:r>
                            <w:rPr>
                              <w:spacing w:val="-7"/>
                            </w:rPr>
                            <w:t xml:space="preserve"> </w:t>
                          </w:r>
                          <w:r>
                            <w:rPr>
                              <w:b/>
                              <w:spacing w:val="-10"/>
                            </w:rPr>
                            <w:fldChar w:fldCharType="begin"/>
                          </w:r>
                          <w:r>
                            <w:rPr>
                              <w:b/>
                              <w:spacing w:val="-10"/>
                            </w:rPr>
                            <w:instrText xml:space="preserve"> NUMPAGES </w:instrText>
                          </w:r>
                          <w:r>
                            <w:rPr>
                              <w:b/>
                              <w:spacing w:val="-10"/>
                            </w:rPr>
                            <w:fldChar w:fldCharType="separate"/>
                          </w:r>
                          <w:r>
                            <w:rPr>
                              <w:b/>
                              <w:spacing w:val="-10"/>
                            </w:rPr>
                            <w:t>9</w:t>
                          </w:r>
                          <w:r>
                            <w:rPr>
                              <w:b/>
                              <w:spacing w:val="-10"/>
                            </w:rPr>
                            <w:fldChar w:fldCharType="end"/>
                          </w:r>
                        </w:p>
                        <w:p w14:paraId="6CC9CF64" w14:textId="40E9CFFB" w:rsidR="0018770B" w:rsidRDefault="00870A6D">
                          <w:pPr>
                            <w:pStyle w:val="BodyText"/>
                            <w:ind w:left="0" w:right="62"/>
                            <w:jc w:val="right"/>
                          </w:pPr>
                          <w:r>
                            <w:t>Rev</w:t>
                          </w:r>
                          <w:r>
                            <w:rPr>
                              <w:spacing w:val="-10"/>
                            </w:rPr>
                            <w:t xml:space="preserve"> </w:t>
                          </w:r>
                          <w:r w:rsidR="002171E3">
                            <w:rPr>
                              <w:spacing w:val="-2"/>
                            </w:rPr>
                            <w:t>12/6/24</w:t>
                          </w:r>
                        </w:p>
                      </w:txbxContent>
                    </wps:txbx>
                    <wps:bodyPr wrap="square" lIns="0" tIns="0" rIns="0" bIns="0" rtlCol="0">
                      <a:noAutofit/>
                    </wps:bodyPr>
                  </wps:wsp>
                </a:graphicData>
              </a:graphic>
            </wp:anchor>
          </w:drawing>
        </mc:Choice>
        <mc:Fallback>
          <w:pict>
            <v:shape w14:anchorId="6CC9CF5F" id="Textbox 2" o:spid="_x0000_s1027" type="#_x0000_t202" style="position:absolute;margin-left:473.4pt;margin-top:699.4pt;width:68.15pt;height:26.85pt;z-index:-1579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" filled="f" stroked="f">
              <v:textbox inset="0,0,0,0">
                <w:txbxContent>
                  <w:p w14:paraId="6CC9CF63" w14:textId="77777777" w:rsidR="0018770B" w:rsidRDefault="00870A6D">
                    <w:pPr>
                      <w:spacing w:before="10"/>
                      <w:ind w:right="18"/>
                      <w:jc w:val="right"/>
                      <w:rPr>
                        <w:b/>
                      </w:rPr>
                    </w:pPr>
                    <w:r>
                      <w:t>Page</w:t>
                    </w:r>
                    <w:r>
                      <w:rPr>
                        <w:spacing w:val="-7"/>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4"/>
                      </w:rPr>
                      <w:t xml:space="preserve"> </w:t>
                    </w:r>
                    <w:r>
                      <w:t>of</w:t>
                    </w:r>
                    <w:r>
                      <w:rPr>
                        <w:spacing w:val="-7"/>
                      </w:rPr>
                      <w:t xml:space="preserve"> </w:t>
                    </w:r>
                    <w:r>
                      <w:rPr>
                        <w:b/>
                        <w:spacing w:val="-10"/>
                      </w:rPr>
                      <w:fldChar w:fldCharType="begin"/>
                    </w:r>
                    <w:r>
                      <w:rPr>
                        <w:b/>
                        <w:spacing w:val="-10"/>
                      </w:rPr>
                      <w:instrText xml:space="preserve"> NUMPAGES </w:instrText>
                    </w:r>
                    <w:r>
                      <w:rPr>
                        <w:b/>
                        <w:spacing w:val="-10"/>
                      </w:rPr>
                      <w:fldChar w:fldCharType="separate"/>
                    </w:r>
                    <w:r>
                      <w:rPr>
                        <w:b/>
                        <w:spacing w:val="-10"/>
                      </w:rPr>
                      <w:t>9</w:t>
                    </w:r>
                    <w:r>
                      <w:rPr>
                        <w:b/>
                        <w:spacing w:val="-10"/>
                      </w:rPr>
                      <w:fldChar w:fldCharType="end"/>
                    </w:r>
                  </w:p>
                  <w:p w14:paraId="6CC9CF64" w14:textId="40E9CFFB" w:rsidR="0018770B" w:rsidRDefault="00870A6D">
                    <w:pPr>
                      <w:pStyle w:val="BodyText"/>
                      <w:ind w:left="0" w:right="62"/>
                      <w:jc w:val="right"/>
                    </w:pPr>
                    <w:r>
                      <w:t>Rev</w:t>
                    </w:r>
                    <w:r>
                      <w:rPr>
                        <w:spacing w:val="-10"/>
                      </w:rPr>
                      <w:t xml:space="preserve"> </w:t>
                    </w:r>
                    <w:r w:rsidR="002171E3">
                      <w:rPr>
                        <w:spacing w:val="-2"/>
                      </w:rPr>
                      <w:t>12/6/24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6191DB" w14:textId="77777777" w:rsidR="00744F36" w:rsidRDefault="00744F36">
      <w:r>
        <w:separator/>
      </w:r>
    </w:p>
  </w:footnote>
  <w:footnote w:type="continuationSeparator" w:id="0">
    <w:p w14:paraId="78786CD9" w14:textId="77777777" w:rsidR="00744F36" w:rsidRDefault="00744F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70B"/>
    <w:rsid w:val="00013898"/>
    <w:rsid w:val="000E4CB3"/>
    <w:rsid w:val="0012479F"/>
    <w:rsid w:val="0018770B"/>
    <w:rsid w:val="002171E3"/>
    <w:rsid w:val="00257286"/>
    <w:rsid w:val="003D72B1"/>
    <w:rsid w:val="00501155"/>
    <w:rsid w:val="005316B3"/>
    <w:rsid w:val="005C2FAC"/>
    <w:rsid w:val="006467A4"/>
    <w:rsid w:val="00744F36"/>
    <w:rsid w:val="00870A6D"/>
    <w:rsid w:val="009909B6"/>
    <w:rsid w:val="00CA64C5"/>
    <w:rsid w:val="00D778BA"/>
    <w:rsid w:val="00EC5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9CF0C"/>
  <w15:docId w15:val="{0E0276DF-C1A3-4D37-B1AB-A038BA82E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3"/>
      <w:jc w:val="both"/>
    </w:pPr>
  </w:style>
  <w:style w:type="paragraph" w:styleId="Title">
    <w:name w:val="Title"/>
    <w:basedOn w:val="Normal"/>
    <w:uiPriority w:val="10"/>
    <w:qFormat/>
    <w:pPr>
      <w:spacing w:before="58"/>
      <w:ind w:left="971"/>
    </w:pPr>
    <w:rPr>
      <w:b/>
      <w:bCs/>
      <w:sz w:val="52"/>
      <w:szCs w:val="5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171E3"/>
    <w:pPr>
      <w:tabs>
        <w:tab w:val="center" w:pos="4680"/>
        <w:tab w:val="right" w:pos="9360"/>
      </w:tabs>
    </w:pPr>
  </w:style>
  <w:style w:type="character" w:customStyle="1" w:styleId="HeaderChar">
    <w:name w:val="Header Char"/>
    <w:basedOn w:val="DefaultParagraphFont"/>
    <w:link w:val="Header"/>
    <w:uiPriority w:val="99"/>
    <w:rsid w:val="002171E3"/>
    <w:rPr>
      <w:rFonts w:ascii="Times New Roman" w:eastAsia="Times New Roman" w:hAnsi="Times New Roman" w:cs="Times New Roman"/>
    </w:rPr>
  </w:style>
  <w:style w:type="paragraph" w:styleId="Footer">
    <w:name w:val="footer"/>
    <w:basedOn w:val="Normal"/>
    <w:link w:val="FooterChar"/>
    <w:uiPriority w:val="99"/>
    <w:unhideWhenUsed/>
    <w:rsid w:val="002171E3"/>
    <w:pPr>
      <w:tabs>
        <w:tab w:val="center" w:pos="4680"/>
        <w:tab w:val="right" w:pos="9360"/>
      </w:tabs>
    </w:pPr>
  </w:style>
  <w:style w:type="character" w:customStyle="1" w:styleId="FooterChar">
    <w:name w:val="Footer Char"/>
    <w:basedOn w:val="DefaultParagraphFont"/>
    <w:link w:val="Footer"/>
    <w:uiPriority w:val="99"/>
    <w:rsid w:val="002171E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sed xmlns="244ea33f-ec69-424e-9ce2-27ce4be7ba28">Revised</Revised>
    <tzpx xmlns="244ea33f-ec69-424e-9ce2-27ce4be7ba28">2025</tzpx>
    <h9tn xmlns="244ea33f-ec69-424e-9ce2-27ce4be7ba2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BA126EF10BCC4391FD2E66262B9199" ma:contentTypeVersion="3" ma:contentTypeDescription="Create a new document." ma:contentTypeScope="" ma:versionID="4b1d835e28c70a6abae6c51e50e7e878">
  <xsd:schema xmlns:xsd="http://www.w3.org/2001/XMLSchema" xmlns:xs="http://www.w3.org/2001/XMLSchema" xmlns:p="http://schemas.microsoft.com/office/2006/metadata/properties" xmlns:ns2="244ea33f-ec69-424e-9ce2-27ce4be7ba28" targetNamespace="http://schemas.microsoft.com/office/2006/metadata/properties" ma:root="true" ma:fieldsID="e1f7dd1c25b31716752575ae33177ea9" ns2:_="">
    <xsd:import namespace="244ea33f-ec69-424e-9ce2-27ce4be7ba28"/>
    <xsd:element name="properties">
      <xsd:complexType>
        <xsd:sequence>
          <xsd:element name="documentManagement">
            <xsd:complexType>
              <xsd:all>
                <xsd:element ref="ns2:tzpx" minOccurs="0"/>
                <xsd:element ref="ns2:h9tn" minOccurs="0"/>
                <xsd:element ref="ns2: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4ea33f-ec69-424e-9ce2-27ce4be7ba28" elementFormDefault="qualified">
    <xsd:import namespace="http://schemas.microsoft.com/office/2006/documentManagement/types"/>
    <xsd:import namespace="http://schemas.microsoft.com/office/infopath/2007/PartnerControls"/>
    <xsd:element name="tzpx" ma:index="8" nillable="true" ma:displayName="Effective Date" ma:internalName="tzpx">
      <xsd:simpleType>
        <xsd:restriction base="dms:Text"/>
      </xsd:simpleType>
    </xsd:element>
    <xsd:element name="h9tn" ma:index="9" nillable="true" ma:displayName="Text" ma:internalName="h9tn">
      <xsd:simpleType>
        <xsd:restriction base="dms:Text"/>
      </xsd:simpleType>
    </xsd:element>
    <xsd:element name="Revised" ma:index="10" nillable="true" ma:displayName="Revised" ma:default="Revised" ma:format="Dropdown" ma:internalName="Revised">
      <xsd:simpleType>
        <xsd:restriction base="dms:Choice">
          <xsd:enumeration value="Revised"/>
          <xsd:enumeration value="Orig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E9BB8B-D3CB-438F-A3AD-CA05273C1C50}">
  <ds:schemaRefs>
    <ds:schemaRef ds:uri="http://schemas.microsoft.com/sharepoint/v3/contenttype/forms"/>
  </ds:schemaRefs>
</ds:datastoreItem>
</file>

<file path=customXml/itemProps2.xml><?xml version="1.0" encoding="utf-8"?>
<ds:datastoreItem xmlns:ds="http://schemas.openxmlformats.org/officeDocument/2006/customXml" ds:itemID="{2146A06A-D9C6-424A-9BA3-C8973A17BA15}">
  <ds:schemaRefs>
    <ds:schemaRef ds:uri="http://schemas.openxmlformats.org/package/2006/metadata/core-properties"/>
    <ds:schemaRef ds:uri="e5fae8f8-d3f9-4793-b961-04dc0ba86339"/>
    <ds:schemaRef ds:uri="http://purl.org/dc/dcmitype/"/>
    <ds:schemaRef ds:uri="http://schemas.microsoft.com/office/infopath/2007/PartnerControls"/>
    <ds:schemaRef ds:uri="http://purl.org/dc/elements/1.1/"/>
    <ds:schemaRef ds:uri="http://purl.org/dc/terms/"/>
    <ds:schemaRef ds:uri="http://schemas.microsoft.com/office/2006/metadata/properties"/>
    <ds:schemaRef ds:uri="http://schemas.microsoft.com/office/2006/documentManagement/types"/>
    <ds:schemaRef ds:uri="9100f5f6-9b1b-45c7-9792-812e1f44a6c9"/>
    <ds:schemaRef ds:uri="http://www.w3.org/XML/1998/namespace"/>
  </ds:schemaRefs>
</ds:datastoreItem>
</file>

<file path=customXml/itemProps3.xml><?xml version="1.0" encoding="utf-8"?>
<ds:datastoreItem xmlns:ds="http://schemas.openxmlformats.org/officeDocument/2006/customXml" ds:itemID="{B8180690-5264-4001-BC62-0DD5B1F5DBE9}"/>
</file>

<file path=docProps/app.xml><?xml version="1.0" encoding="utf-8"?>
<Properties xmlns="http://schemas.openxmlformats.org/officeDocument/2006/extended-properties" xmlns:vt="http://schemas.openxmlformats.org/officeDocument/2006/docPropsVTypes">
  <Template>Normal.dotm</Template>
  <TotalTime>1</TotalTime>
  <Pages>9</Pages>
  <Words>5330</Words>
  <Characters>30386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Microsoft Word - Standard Gas Bid Descriptions Rev 11-1-2023.docx</vt:lpstr>
    </vt:vector>
  </TitlesOfParts>
  <Company/>
  <LinksUpToDate>false</LinksUpToDate>
  <CharactersWithSpaces>35645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Standard Gas Bid Descriptions Rev 11-1-2023.docx</dc:title>
  <dc:creator>Angela.Anglin</dc:creator>
  <cp:lastModifiedBy>Looney, Matt M (KYTC)</cp:lastModifiedBy>
  <cp:revision>3</cp:revision>
  <dcterms:created xsi:type="dcterms:W3CDTF">2024-12-06T20:39:00Z</dcterms:created>
  <dcterms:modified xsi:type="dcterms:W3CDTF">2024-12-06T20:39:00Z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2023-11-17T00:00:00Z</vt:filetime>
  </property>
  <property fmtid="{D5CDD505-2E9C-101B-9397-08002B2CF9AE}" pid="3" name="Creator">
    <vt:lpwstr>PScript5.dll Version 5.2.2</vt:lpwstr>
  </property>
  <property fmtid="{D5CDD505-2E9C-101B-9397-08002B2CF9AE}" pid="4" name="LastSaved">
    <vt:filetime>2024-11-15T00:00:00Z</vt:filetime>
  </property>
  <property fmtid="{D5CDD505-2E9C-101B-9397-08002B2CF9AE}" pid="5" name="Producer">
    <vt:lpwstr>Acrobat Distiller 23.0 (Windows)</vt:lpwstr>
  </property>
  <property fmtid="{D5CDD505-2E9C-101B-9397-08002B2CF9AE}" pid="6" name="ContentTypeId">
    <vt:lpwstr>0x010100DEBA126EF10BCC4391FD2E66262B9199</vt:lpwstr>
  </property>
</Properties>
</file>